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970_1" w:id="100001"/>
      <w:bookmarkStart w:name="book0d531a78-c180-4f95-8784-113f92bc971c_1" w:id="100002"/>
      <w:r>
        <w:t>numId</w:t>
      </w:r>
      <w:r>
        <w:t xml:space="preserve"> (Numbering Definition Instance Reference)</w:t>
      </w:r>
      <w:bookmarkEnd w:id="100001"/>
    </w:p>
    <w:bookmarkEnd w:id="100002"/>
    <w:p w:rsidRDefault="00476CD1" w:rsidP="00476CD1" w:rsidR="00476CD1">
      <w:r>
        <w:t xml:space="preserve">This element specifies the </w:t>
      </w:r>
      <w:hyperlink r:id="rId8">
        <w:r>
          <w:rPr>
            <w:rStyle w:val="Hyperlink"/>
          </w:rPr>
          <w:t>numbering</w:t>
        </w:r>
      </w:hyperlink>
      <w:r>
        <w:t xml:space="preserve"> definition instance which shall be used for the given parent numbered paragraph in the WordprocessingML document.</w:t>
      </w:r>
    </w:p>
    <w:p w:rsidRDefault="00476CD1" w:rsidP="00476CD1" w:rsidR="00476CD1">
      <w:r>
        <w:t xml:space="preserve">A value of </w:t>
      </w:r>
      <w:r>
        <w:t>0</w:t>
      </w:r>
      <w:r>
        <w:t xml:space="preserve"> for the </w:t>
      </w:r>
      <w:r>
        <w:t>val</w:t>
      </w:r>
      <w:r>
        <w:t xml:space="preserve"> attribute shall never be used to point to a </w:t>
      </w:r>
      <w:hyperlink r:id="rId8">
        <w:r>
          <w:rPr>
            <w:rStyle w:val="Hyperlink"/>
          </w:rPr>
          <w:t>numbering</w:t>
        </w:r>
      </w:hyperlink>
      <w:r>
        <w:t xml:space="preserve"> definition instance, and shall instead only be used to designate the removal of </w:t>
      </w:r>
      <w:hyperlink r:id="rId8">
        <w:r>
          <w:rPr>
            <w:rStyle w:val="Hyperlink"/>
          </w:rPr>
          <w:t>numbering</w:t>
        </w:r>
      </w:hyperlink>
      <w:r>
        <w:t xml:space="preserve"> properties at a particular level in the style hierarchy (typically via direct formatting).</w:t>
      </w:r>
    </w:p>
    <w:p w:rsidRDefault="00476CD1" w:rsidP="00476CD1" w:rsidR="00476CD1">
      <w:r>
        <w:t>[</w:t>
      </w:r>
      <w:r>
        <w:t>Example</w:t>
      </w:r>
      <w:r>
        <w:t>: Consider the WordprocessingML below for an example numbered paragraph:</w:t>
      </w:r>
    </w:p>
    <w:p w:rsidRDefault="00476CD1" w:rsidP="00476CD1" w:rsidR="00476CD1">
      <w:pPr>
        <w:pStyle w:val="c"/>
      </w:pPr>
      <w:r>
        <w:t>&lt;w:</w:t>
      </w:r>
      <w:hyperlink r:id="rId9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&lt;w:</w:t>
      </w:r>
      <w:hyperlink r:id="rId10">
        <w:r>
          <w:rPr>
            <w:rStyle w:val="Hyperlink"/>
          </w:rPr>
          <w:t>pPr</w:t>
        </w:r>
      </w:hyperlink>
      <w:r>
        <w:t>&gt;</w:t>
      </w:r>
      <w:r>
        <w:br/>
      </w:r>
      <w:r>
        <w:t xml:space="preserve">    &lt;w:</w:t>
      </w:r>
      <w:hyperlink r:id="rId11">
        <w:r>
          <w:rPr>
            <w:rStyle w:val="Hyperlink"/>
          </w:rPr>
          <w:t>numPr</w:t>
        </w:r>
      </w:hyperlink>
      <w:r>
        <w:t>&gt;</w:t>
      </w:r>
      <w:r>
        <w:br/>
      </w:r>
      <w:r>
        <w:t xml:space="preserve">      &lt;w:</w:t>
      </w:r>
      <w:hyperlink r:id="rId12">
        <w:r>
          <w:rPr>
            <w:rStyle w:val="Hyperlink"/>
          </w:rPr>
          <w:t>ilvl</w:t>
        </w:r>
      </w:hyperlink>
      <w:r>
        <w:t xml:space="preserve"> w:val="0" /&gt;</w:t>
      </w:r>
      <w:r>
        <w:br/>
      </w:r>
      <w:r>
        <w:t xml:space="preserve">      &lt;w:numId w:val="5" /&gt;</w:t>
      </w:r>
      <w:r>
        <w:br/>
      </w:r>
      <w:r>
        <w:t xml:space="preserve">    &lt;/w:</w:t>
      </w:r>
      <w:hyperlink r:id="rId11">
        <w:r>
          <w:rPr>
            <w:rStyle w:val="Hyperlink"/>
          </w:rPr>
          <w:t>numPr</w:t>
        </w:r>
      </w:hyperlink>
      <w:r>
        <w:t>&gt;</w:t>
      </w:r>
      <w:r>
        <w:br/>
      </w:r>
      <w:r>
        <w:t xml:space="preserve">  &lt;/w:</w:t>
      </w:r>
      <w:hyperlink r:id="rId10">
        <w:r>
          <w:rPr>
            <w:rStyle w:val="Hyperlink"/>
          </w:rPr>
          <w:t>pPr</w:t>
        </w:r>
      </w:hyperlink>
      <w:r>
        <w:t xml:space="preserve">&gt; </w:t>
      </w:r>
    </w:p>
    <w:p w:rsidRDefault="00476CD1" w:rsidP="00476CD1" w:rsidR="00476CD1">
      <w:pPr>
        <w:pStyle w:val="c"/>
      </w:pPr>
      <w:r>
        <w:t xml:space="preserve">  …</w:t>
      </w:r>
    </w:p>
    <w:p w:rsidRDefault="00476CD1" w:rsidP="00476CD1" w:rsidR="00476CD1">
      <w:pPr>
        <w:pStyle w:val="c"/>
      </w:pPr>
      <w:r>
        <w:t>&lt;/w:</w:t>
      </w:r>
      <w:hyperlink r:id="rId9">
        <w:r>
          <w:rPr>
            <w:rStyle w:val="Hyperlink"/>
          </w:rPr>
          <w:t>p</w:t>
        </w:r>
      </w:hyperlink>
      <w:r>
        <w:t>&gt;</w:t>
      </w:r>
    </w:p>
    <w:p w:rsidRDefault="00476CD1" w:rsidP="00476CD1" w:rsidR="00476CD1">
      <w:r>
        <w:t xml:space="preserve">This paragraph references a </w:t>
      </w:r>
      <w:hyperlink r:id="rId8">
        <w:r>
          <w:rPr>
            <w:rStyle w:val="Hyperlink"/>
          </w:rPr>
          <w:t>numbering</w:t>
        </w:r>
      </w:hyperlink>
      <w:r>
        <w:t xml:space="preserve"> definition instance with a </w:t>
      </w:r>
      <w:r>
        <w:t>numId</w:t>
      </w:r>
      <w:r>
        <w:t xml:space="preserve"> attribute of </w:t>
      </w:r>
      <w:r>
        <w:t>5</w:t>
      </w:r>
      <w:r>
        <w:t>, as follows:</w:t>
      </w:r>
    </w:p>
    <w:p w:rsidRDefault="00476CD1" w:rsidP="00476CD1" w:rsidR="00476CD1">
      <w:pPr>
        <w:pStyle w:val="c"/>
      </w:pPr>
      <w:r>
        <w:t>&lt;w:</w:t>
      </w:r>
      <w:hyperlink r:id="rId13">
        <w:r>
          <w:rPr>
            <w:rStyle w:val="Hyperlink"/>
          </w:rPr>
          <w:t>num</w:t>
        </w:r>
      </w:hyperlink>
      <w:r>
        <w:t xml:space="preserve"> w:numId="5"&gt;</w:t>
      </w:r>
      <w:r>
        <w:br/>
      </w:r>
      <w:r>
        <w:t xml:space="preserve">  &lt;w:</w:t>
      </w:r>
      <w:hyperlink r:id="rId14">
        <w:r>
          <w:rPr>
            <w:rStyle w:val="Hyperlink"/>
          </w:rPr>
          <w:t>abstractNumId</w:t>
        </w:r>
      </w:hyperlink>
      <w:r>
        <w:t xml:space="preserve"> w:val="4" /&gt;</w:t>
      </w:r>
    </w:p>
    <w:p w:rsidRDefault="00476CD1" w:rsidP="00476CD1" w:rsidR="00476CD1">
      <w:pPr>
        <w:pStyle w:val="c"/>
      </w:pPr>
      <w:r>
        <w:t>&lt;/w:</w:t>
      </w:r>
      <w:hyperlink r:id="rId13">
        <w:r>
          <w:rPr>
            <w:rStyle w:val="Hyperlink"/>
          </w:rPr>
          <w:t>num</w:t>
        </w:r>
      </w:hyperlink>
      <w:r>
        <w:t>&gt;</w:t>
      </w:r>
    </w:p>
    <w:p w:rsidRDefault="00476CD1" w:rsidP="00476CD1" w:rsidR="00476CD1">
      <w:r>
        <w:t xml:space="preserve">The </w:t>
      </w:r>
      <w:hyperlink r:id="rId8">
        <w:r>
          <w:rPr>
            <w:rStyle w:val="Hyperlink"/>
          </w:rPr>
          <w:t>numbering</w:t>
        </w:r>
      </w:hyperlink>
      <w:r>
        <w:t xml:space="preserve"> definition instance reference specifies the given </w:t>
      </w:r>
      <w:hyperlink r:id="rId8">
        <w:r>
          <w:rPr>
            <w:rStyle w:val="Hyperlink"/>
          </w:rPr>
          <w:t>numbering</w:t>
        </w:r>
      </w:hyperlink>
      <w:r>
        <w:t xml:space="preserve"> definition instance to be applied to the given paragraph, which itself inherits its properties from abstract </w:t>
      </w:r>
      <w:hyperlink r:id="rId8">
        <w:r>
          <w:rPr>
            <w:rStyle w:val="Hyperlink"/>
          </w:rPr>
          <w:t>numbering</w:t>
        </w:r>
      </w:hyperlink>
      <w:r>
        <w:t xml:space="preserve"> definition with </w:t>
      </w:r>
      <w:r>
        <w:t/>
      </w:r>
      <w:hyperlink r:id="rId14">
        <w:r>
          <w:rPr>
            <w:rStyle w:val="Hyperlink"/>
          </w:rPr>
          <w:t>abstractNumId</w:t>
        </w:r>
      </w:hyperlink>
      <w:r>
        <w:t/>
      </w:r>
      <w:r>
        <w:t xml:space="preserve"> of </w:t>
      </w:r>
      <w:r>
        <w:t>4</w:t>
      </w:r>
      <w:r>
        <w:t xml:space="preserve">. </w:t>
      </w:r>
      <w:r>
        <w:t>end example</w:t>
      </w:r>
      <w:r>
        <w:t xml:space="preserve">] 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numPr</w:t>
              </w:r>
            </w:hyperlink>
            <w:r>
              <w:t/>
            </w:r>
            <w:r>
              <w:t xml:space="preserve"> (§</w:t>
            </w:r>
            <w:fldSimple w:instr="REF book5a3e9fd1-e8a3-4457-8ccc-8747eb4be6c7 \r \h">
              <w:r>
                <w:t>2.3.1.19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(Decimal Number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that the contents of this attribute will contain a decimal number.</w:t>
            </w:r>
          </w:p>
          <w:p w:rsidRDefault="00476CD1" w:rsidP="002E5918" w:rsidR="00476CD1"/>
          <w:p w:rsidRDefault="00476CD1" w:rsidP="002E5918" w:rsidR="00476CD1">
            <w:r>
              <w:t xml:space="preserve">The contents of this decimal number are interpreted based on the context of the parent </w:t>
            </w:r>
            <w:hyperlink r:id="rId15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the following numeric WordprocessingML property of </w:t>
            </w:r>
            <w:hyperlink r:id="rId16">
              <w:r>
                <w:rPr>
                  <w:rStyle w:val="Hyperlink"/>
                </w:rPr>
                <w:t>type</w:t>
              </w:r>
            </w:hyperlink>
            <w:r>
              <w:t xml:space="preserve"> </w:t>
            </w:r>
            <w:r>
              <w:t/>
            </w:r>
            <w:hyperlink r:id="rId17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>:</w:t>
            </w:r>
          </w:p>
          <w:p w:rsidRDefault="00476CD1" w:rsidP="002E5918" w:rsidR="00476CD1"/>
          <w:p w:rsidRDefault="00476CD1" w:rsidP="002E5918" w:rsidR="00476CD1">
            <w:r>
              <w:t>&lt;w:… w:val="1512645511" /&gt;</w:t>
            </w:r>
          </w:p>
          <w:p w:rsidRDefault="00476CD1" w:rsidP="002E5918" w:rsidR="00476CD1">
            <w:r>
              <w:t xml:space="preserve">The value of the </w:t>
            </w:r>
            <w:r>
              <w:t>val</w:t>
            </w:r>
            <w:r>
              <w:t xml:space="preserve"> attribute is a decimal number whose value must be interpreted in the context of the parent element.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7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 xml:space="preserve"> simple </w:t>
            </w:r>
            <w:hyperlink r:id="rId16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483129c-697a-4d95-8eb2-0bc5ff6a79a1 \r \h">
              <w:r>
                <w:t>2.18.16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5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8">
        <w:r>
          <w:rPr>
            <w:rStyle w:val="Hyperlink"/>
          </w:rPr>
          <w:t>name</w:t>
        </w:r>
      </w:hyperlink>
      <w:r>
        <w:t>="CT_DecimalNumber"&gt;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8">
        <w:r>
          <w:rPr>
            <w:rStyle w:val="Hyperlink"/>
          </w:rPr>
          <w:t>name</w:t>
        </w:r>
      </w:hyperlink>
      <w:r>
        <w:t xml:space="preserve">="val" </w:t>
      </w:r>
      <w:hyperlink r:id="rId16">
        <w:r>
          <w:rPr>
            <w:rStyle w:val="Hyperlink"/>
          </w:rPr>
          <w:t>type</w:t>
        </w:r>
      </w:hyperlink>
      <w:r>
        <w:t>="</w:t>
      </w:r>
      <w:hyperlink r:id="rId17">
        <w:r>
          <w:rPr>
            <w:rStyle w:val="Hyperlink"/>
          </w:rPr>
          <w:t>ST_DecimalNumber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umbering.docx" TargetMode="External"/><Relationship Id="rId9" Type="http://schemas.openxmlformats.org/officeDocument/2006/relationships/hyperlink" Target="p.docx" TargetMode="External"/><Relationship Id="rId10" Type="http://schemas.openxmlformats.org/officeDocument/2006/relationships/hyperlink" Target="pPr.docx" TargetMode="External"/><Relationship Id="rId11" Type="http://schemas.openxmlformats.org/officeDocument/2006/relationships/hyperlink" Target="numPr.docx" TargetMode="External"/><Relationship Id="rId12" Type="http://schemas.openxmlformats.org/officeDocument/2006/relationships/hyperlink" Target="ilvl.docx" TargetMode="External"/><Relationship Id="rId13" Type="http://schemas.openxmlformats.org/officeDocument/2006/relationships/hyperlink" Target="num.docx" TargetMode="External"/><Relationship Id="rId14" Type="http://schemas.openxmlformats.org/officeDocument/2006/relationships/hyperlink" Target="abstractNumId.docx" TargetMode="External"/><Relationship Id="rId15" Type="http://schemas.openxmlformats.org/officeDocument/2006/relationships/hyperlink" Target="XML.docx" TargetMode="External"/><Relationship Id="rId16" Type="http://schemas.openxmlformats.org/officeDocument/2006/relationships/hyperlink" Target="type.docx" TargetMode="External"/><Relationship Id="rId17" Type="http://schemas.openxmlformats.org/officeDocument/2006/relationships/hyperlink" Target="ST_DecimalNumber.docx" TargetMode="External"/><Relationship Id="rId1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