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bookmarkStart w:name="1_bookmark5"/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956_1" w:id="100001"/>
      <w:bookmarkStart w:name="bookc5b34be5-771c-47fb-b80d-2beef3be5d71_1" w:id="100002"/>
      <w:r>
        <w:t>textdata</w:t>
      </w:r>
      <w:r>
        <w:t xml:space="preserve"> (VML Diagram Text)</w:t>
      </w:r>
      <w:bookmarkEnd w:id="100001"/>
    </w:p>
    <w:bookmarkEnd w:id="100002"/>
    <w:p w:rsidRDefault="007C1B30" w:rsidP="007C1B30" w:rsidR="007C1B30">
      <w:r>
        <w:t xml:space="preserve">This element specifies optional supplementary text information associated with a legacy </w:t>
      </w:r>
      <w:hyperlink r:id="rId8">
        <w:r>
          <w:rPr>
            <w:rStyle w:val="Hyperlink"/>
          </w:rPr>
          <w:t>VML</w:t>
        </w:r>
      </w:hyperlink>
      <w:r>
        <w:t xml:space="preserve"> shape that is a node in a </w:t>
      </w:r>
      <w:hyperlink r:id="rId8">
        <w:r>
          <w:rPr>
            <w:rStyle w:val="Hyperlink"/>
          </w:rPr>
          <w:t>VML</w:t>
        </w:r>
      </w:hyperlink>
      <w:r>
        <w:t xml:space="preserve"> </w:t>
      </w:r>
      <w:hyperlink r:id="rId9">
        <w:r>
          <w:rPr>
            <w:rStyle w:val="Hyperlink"/>
          </w:rPr>
          <w:t>diagram</w:t>
        </w:r>
      </w:hyperlink>
      <w:r>
        <w:t xml:space="preserve"> when it cannot otherwise be stored within the DrawingML framework.</w:t>
      </w:r>
    </w:p>
    <w:p w:rsidRDefault="007C1B30" w:rsidP="007C1B30" w:rsidR="007C1B30">
      <w:r>
        <w:t>[</w:t>
      </w:r>
      <w:r>
        <w:t>Note:</w:t>
      </w:r>
      <w:r>
        <w:t xml:space="preserve"> An application could use this to preserve a specific </w:t>
      </w:r>
      <w:hyperlink r:id="rId9">
        <w:r>
          <w:rPr>
            <w:rStyle w:val="Hyperlink"/>
          </w:rPr>
          <w:t>diagram</w:t>
        </w:r>
      </w:hyperlink>
      <w:r>
        <w:t xml:space="preserve"> format for backward compatibility, but it is strongly recommended to upgrade all </w:t>
      </w:r>
      <w:hyperlink r:id="rId8">
        <w:r>
          <w:rPr>
            <w:rStyle w:val="Hyperlink"/>
          </w:rPr>
          <w:t>VML</w:t>
        </w:r>
      </w:hyperlink>
      <w:r>
        <w:t xml:space="preserve"> shapes to DrawingML shapes. </w:t>
      </w:r>
      <w:r>
        <w:t>end note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Parent Elements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/>
            </w:r>
            <w:hyperlink r:id="rId10">
              <w:r>
                <w:rPr>
                  <w:rStyle w:val="Hyperlink"/>
                </w:rPr>
                <w:t>arc</w:t>
              </w:r>
            </w:hyperlink>
            <w:r>
              <w:t/>
            </w:r>
            <w:r>
              <w:t xml:space="preserve"> (§</w:t>
            </w:r>
            <w:fldSimple w:instr="REF book2bf31667-1531-41f1-8410-a7a65bcfbb3d \r \h">
              <w:r>
                <w:t>6.1.2.1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curve</w:t>
              </w:r>
            </w:hyperlink>
            <w:r>
              <w:t/>
            </w:r>
            <w:r>
              <w:t xml:space="preserve"> (§</w:t>
            </w:r>
            <w:fldSimple w:instr="REF book11dc5176-0219-4296-b515-aff65ff71cc2 \r \h">
              <w:r>
                <w:t>6.1.2.3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group</w:t>
              </w:r>
            </w:hyperlink>
            <w:r>
              <w:t/>
            </w:r>
            <w:r>
              <w:t xml:space="preserve"> (§</w:t>
            </w:r>
            <w:fldSimple w:instr="REF bookd57a532a-2713-4f92-a84a-7d466c53eb17 \r \h">
              <w:r>
                <w:t>6.1.2.7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image</w:t>
              </w:r>
            </w:hyperlink>
            <w:r>
              <w:t/>
            </w:r>
            <w:r>
              <w:t xml:space="preserve"> (§</w:t>
            </w:r>
            <w:fldSimple w:instr="REF book4e412386-61b8-40d0-8f95-06e588736948 \r \h">
              <w:r>
                <w:t>6.1.2.10</w:t>
              </w:r>
            </w:fldSimple>
            <w:r>
              <w:t xml:space="preserve">); </w:t>
            </w:r>
            <w:r>
              <w:t/>
            </w:r>
            <w:hyperlink r:id="rId14">
              <w:r>
                <w:rPr>
                  <w:rStyle w:val="Hyperlink"/>
                </w:rPr>
                <w:t>line</w:t>
              </w:r>
            </w:hyperlink>
            <w:r>
              <w:t/>
            </w:r>
            <w:r>
              <w:t xml:space="preserve"> (§</w:t>
            </w:r>
            <w:fldSimple w:instr="REF book0d5772cd-1c20-42a6-a8a2-e190e2e02fc4 \r \h">
              <w:r>
                <w:t>6.1.2.12</w:t>
              </w:r>
            </w:fldSimple>
            <w:r>
              <w:t xml:space="preserve">); </w:t>
            </w:r>
            <w:r>
              <w:t/>
            </w:r>
            <w:hyperlink r:id="rId15">
              <w:r>
                <w:rPr>
                  <w:rStyle w:val="Hyperlink"/>
                </w:rPr>
                <w:t>oval</w:t>
              </w:r>
            </w:hyperlink>
            <w:r>
              <w:t/>
            </w:r>
            <w:r>
              <w:t xml:space="preserve"> (§</w:t>
            </w:r>
            <w:fldSimple w:instr="REF book8cbf3b2d-6c82-4005-b7e5-f65f81f24da0 \r \h">
              <w:r>
                <w:t>6.1.2.13</w:t>
              </w:r>
            </w:fldSimple>
            <w:r>
              <w:t xml:space="preserve">); </w:t>
            </w:r>
            <w:r>
              <w:t/>
            </w:r>
            <w:hyperlink r:id="rId16">
              <w:r>
                <w:rPr>
                  <w:rStyle w:val="Hyperlink"/>
                </w:rPr>
                <w:t>polyline</w:t>
              </w:r>
            </w:hyperlink>
            <w:r>
              <w:t/>
            </w:r>
            <w:r>
              <w:t xml:space="preserve"> (§</w:t>
            </w:r>
            <w:fldSimple w:instr="REF bookb007baf9-041b-4876-b90f-5e1b78774b5e \r \h">
              <w:r>
                <w:t>6.1.2.15</w:t>
              </w:r>
            </w:fldSimple>
            <w:r>
              <w:t xml:space="preserve">); </w:t>
            </w:r>
            <w:r>
              <w:t/>
            </w:r>
            <w:hyperlink r:id="rId17">
              <w:r>
                <w:rPr>
                  <w:rStyle w:val="Hyperlink"/>
                </w:rPr>
                <w:t>rect</w:t>
              </w:r>
            </w:hyperlink>
            <w:r>
              <w:t/>
            </w:r>
            <w:r>
              <w:t xml:space="preserve"> (§</w:t>
            </w:r>
            <w:fldSimple w:instr="REF bookdb6084c4-6e61-4a40-a8a8-e0665dcc3920 \r \h">
              <w:r>
                <w:t>6.1.2.16</w:t>
              </w:r>
            </w:fldSimple>
            <w:r>
              <w:t xml:space="preserve">); </w:t>
            </w:r>
            <w:r>
              <w:t/>
            </w:r>
            <w:hyperlink r:id="rId18">
              <w:r>
                <w:rPr>
                  <w:rStyle w:val="Hyperlink"/>
                </w:rPr>
                <w:t>roundrect</w:t>
              </w:r>
            </w:hyperlink>
            <w:r>
              <w:t/>
            </w:r>
            <w:r>
              <w:t xml:space="preserve"> (§</w:t>
            </w:r>
            <w:fldSimple w:instr="REF book7d9aa2f5-ee16-44b8-b9ef-b88ea62c3ade \r \h">
              <w:r>
                <w:t>6.1.2.17</w:t>
              </w:r>
            </w:fldSimple>
            <w:r>
              <w:t xml:space="preserve">); </w:t>
            </w:r>
            <w:r>
              <w:t>shape</w:t>
            </w:r>
            <w:r>
              <w:t xml:space="preserve"> (§</w:t>
            </w:r>
            <w:fldSimple w:instr="REF book92c7bee0-0e8a-49f7-9e9c-d7bd5e18c43d \r \h">
              <w:r>
                <w:t>6.1.2.19</w:t>
              </w:r>
            </w:fldSimple>
            <w:r>
              <w:t xml:space="preserve">); </w:t>
            </w:r>
            <w:r>
              <w:t/>
            </w:r>
            <w:hyperlink r:id="rId19">
              <w:r>
                <w:rPr>
                  <w:rStyle w:val="Hyperlink"/>
                </w:rPr>
                <w:t>shapetype</w:t>
              </w:r>
            </w:hyperlink>
            <w:r>
              <w:t/>
            </w:r>
            <w:r>
              <w:t xml:space="preserve"> (§</w:t>
            </w:r>
            <w:fldSimple w:instr="REF bookd969fcd5-6c09-49a9-99f2-e3bcf43a00a8 \r \h">
              <w:r>
                <w:t>6.1.2.20</w:t>
              </w:r>
            </w:fldSimple>
            <w:r>
              <w:t>)</w:t>
            </w:r>
          </w:p>
        </w:tc>
      </w:tr>
    </w:tbl>
    <w:p w:rsidRDefault="007C1B30" w:rsidP="007C1B30" w:rsidR="007C1B30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7C1B30">
        <w:trPr>
          <w:cnfStyle w:val="100000000000"/>
        </w:trPr>
        <w:tc>
          <w:tcPr>
            <w:tcW w:type="pct" w:w="1000"/>
          </w:tcPr>
          <w:p w:rsidRDefault="007C1B30" w:rsidP="002E5918" w:rsidR="007C1B30">
            <w:r>
              <w:t>Attributes</w:t>
            </w:r>
          </w:p>
        </w:tc>
        <w:tc>
          <w:tcPr>
            <w:tcW w:type="pct" w:w="4000"/>
          </w:tcPr>
          <w:p w:rsidRDefault="007C1B30" w:rsidP="002E5918" w:rsidR="007C1B30">
            <w:r>
              <w:t>Description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id</w:t>
            </w:r>
            <w:r>
              <w:t xml:space="preserve"> (Text Reference)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the identifier that is used in conjunction with a corresponding relationship file to resolve the location of the </w:t>
            </w:r>
            <w:hyperlink r:id="rId9">
              <w:r>
                <w:rPr>
                  <w:rStyle w:val="Hyperlink"/>
                </w:rPr>
                <w:t>diagram</w:t>
              </w:r>
            </w:hyperlink>
            <w:r>
              <w:t xml:space="preserve"> shape text.</w:t>
            </w:r>
          </w:p>
          <w:p w:rsidRDefault="007C1B30" w:rsidP="002E5918" w:rsidR="007C1B30"/>
          <w:p w:rsidRDefault="007C1B30" w:rsidP="002E5918" w:rsidR="007C1B30">
            <w:r>
              <w:t>[</w:t>
            </w:r>
            <w:r>
              <w:t>Example:</w:t>
            </w:r>
          </w:p>
          <w:p w:rsidRDefault="007C1B30" w:rsidP="002E5918" w:rsidR="007C1B30">
            <w:pPr>
              <w:rPr>
                <w:rFonts w:eastAsiaTheme="minorHAnsi"/>
              </w:rPr>
            </w:pPr>
          </w:p>
          <w:p w:rsidRDefault="007C1B30" w:rsidP="002E5918" w:rsidR="007C1B30">
            <w:pPr>
              <w:pStyle w:val="c"/>
              <w:rPr>
                <w:rFonts w:eastAsiaTheme="minorHAnsi"/>
              </w:rPr>
            </w:pPr>
            <w:r>
              <w:t>&lt;v:</w:t>
            </w:r>
            <w:hyperlink r:id="rId20">
              <w:r>
                <w:rPr>
                  <w:rStyle w:val="Hyperlink"/>
                </w:rPr>
                <w:t>shape</w:t>
              </w:r>
            </w:hyperlink>
            <w:r>
              <w:t xml:space="preserve"> ... o:dgmnodekind="0" &gt;</w:t>
            </w:r>
          </w:p>
          <w:p w:rsidRDefault="007C1B30" w:rsidP="002E5918" w:rsidR="007C1B30">
            <w:pPr>
              <w:pStyle w:val="c"/>
              <w:rPr>
                <w:rFonts w:eastAsiaTheme="minorHAnsi"/>
              </w:rPr>
            </w:pPr>
            <w:r>
              <w:t xml:space="preserve">  &lt;v:</w:t>
            </w:r>
            <w:hyperlink r:id="rId21">
              <w:r>
                <w:rPr>
                  <w:rStyle w:val="Hyperlink"/>
                </w:rPr>
                <w:t>textbox</w:t>
              </w:r>
            </w:hyperlink>
            <w:r>
              <w:t xml:space="preserve"> inset="0,0,0,0"/&gt;</w:t>
            </w:r>
          </w:p>
          <w:p w:rsidRDefault="007C1B30" w:rsidP="002E5918" w:rsidR="007C1B30">
            <w:pPr>
              <w:pStyle w:val="c"/>
              <w:rPr>
                <w:rFonts w:eastAsiaTheme="minorHAnsi"/>
              </w:rPr>
            </w:pPr>
            <w:r>
              <w:t xml:space="preserve">  &lt;p:textdata id="rId1"/&gt;</w:t>
            </w:r>
          </w:p>
          <w:p w:rsidRDefault="007C1B30" w:rsidP="002E5918" w:rsidR="007C1B30">
            <w:pPr>
              <w:pStyle w:val="c"/>
              <w:rPr>
                <w:rFonts w:eastAsiaTheme="minorHAnsi"/>
              </w:rPr>
            </w:pPr>
            <w:r>
              <w:t>&lt;/v:</w:t>
            </w:r>
            <w:hyperlink r:id="rId20">
              <w:r>
                <w:rPr>
                  <w:rStyle w:val="Hyperlink"/>
                </w:rPr>
                <w:t>shape</w:t>
              </w:r>
            </w:hyperlink>
            <w:r>
              <w:t>&gt;</w:t>
            </w:r>
          </w:p>
          <w:p w:rsidRDefault="007C1B30" w:rsidP="002E5918" w:rsidR="007C1B30"/>
          <w:p w:rsidRDefault="007C1B30" w:rsidP="002E5918" w:rsidR="007C1B30">
            <w:r>
              <w:t>end example</w:t>
            </w:r>
            <w:r>
              <w:t>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</w:tbl>
    <w:p w:rsidRDefault="007C1B30" w:rsidP="007C1B30" w:rsidR="007C1B30">
      <w:pPr>
        <w:pStyle w:val="KeepWithNext"/>
      </w:pPr>
      <w:r>
        <w:t>The following XML Schema fragment defines the contents of this element:</w:t>
      </w:r>
    </w:p>
    <w:p w:rsidRDefault="007C1B30" w:rsidP="007C1B30" w:rsidR="007C1B30">
      <w:pPr>
        <w:pStyle w:val="SchemaFragment"/>
        <w:tabs>
          <w:tab w:pos="0" w:val="left"/>
        </w:tabs>
        <w:ind w:hanging="180" w:left="180"/>
      </w:pPr>
      <w:r>
        <w:t>&lt;complexType name="CT_Rel"&gt;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name="id" type="xsd:string"/&gt;</w:t>
      </w:r>
    </w:p>
    <w:p w:rsidRDefault="007C1B30" w:rsidP="007C1B30" w:rsidR="007C1B30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bookmarkEnd w:id="100005"/>
    <w:p w:rsidRDefault="007C1B30" w:rsidP="007C1B30" w:rsidR="007C1B30">
      <w:pPr>
        <w:sectPr w:rsidSect="007C1B30" w:rsidR="007C1B30">
          <w:headerReference w:type="default" r:id="rId7"/>
          <w:pgSz w:h="15840" w:w="12240"/>
          <w:pgMar w:gutter="0" w:footer="720" w:header="720" w:left="1080" w:bottom="1440" w:right="1080" w:top="1440"/>
          <w:lnNumType w:countBy="1"/>
          <w:cols w:space="720"/>
          <w:docGrid w:linePitch="360"/>
        </w:sectPr>
      </w:pPr>
    </w:p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  <w:num w:numId="26">
    <w:abstractNumId w:val="4"/>
    <w:lvlOverride w:ilvl="0">
      <w:startOverride w:val="25"/>
    </w:lvlOverride>
  </w:num>
  <w:num w:numId="27">
    <w:abstractNumId w:val="4"/>
    <w:lvlOverride w:ilvl="0">
      <w:startOverride w:val="5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VML.docx" TargetMode="External"/><Relationship Id="rId9" Type="http://schemas.openxmlformats.org/officeDocument/2006/relationships/hyperlink" Target="diagram.docx" TargetMode="External"/><Relationship Id="rId10" Type="http://schemas.openxmlformats.org/officeDocument/2006/relationships/hyperlink" Target="arc.docx" TargetMode="External"/><Relationship Id="rId11" Type="http://schemas.openxmlformats.org/officeDocument/2006/relationships/hyperlink" Target="curve.docx" TargetMode="External"/><Relationship Id="rId12" Type="http://schemas.openxmlformats.org/officeDocument/2006/relationships/hyperlink" Target="group.docx" TargetMode="External"/><Relationship Id="rId13" Type="http://schemas.openxmlformats.org/officeDocument/2006/relationships/hyperlink" Target="image.docx" TargetMode="External"/><Relationship Id="rId14" Type="http://schemas.openxmlformats.org/officeDocument/2006/relationships/hyperlink" Target="line.docx" TargetMode="External"/><Relationship Id="rId15" Type="http://schemas.openxmlformats.org/officeDocument/2006/relationships/hyperlink" Target="oval.docx" TargetMode="External"/><Relationship Id="rId16" Type="http://schemas.openxmlformats.org/officeDocument/2006/relationships/hyperlink" Target="polyline.docx" TargetMode="External"/><Relationship Id="rId17" Type="http://schemas.openxmlformats.org/officeDocument/2006/relationships/hyperlink" Target="rect.docx" TargetMode="External"/><Relationship Id="rId18" Type="http://schemas.openxmlformats.org/officeDocument/2006/relationships/hyperlink" Target="roundrect.docx" TargetMode="External"/><Relationship Id="rId19" Type="http://schemas.openxmlformats.org/officeDocument/2006/relationships/hyperlink" Target="shapetype.docx" TargetMode="External"/><Relationship Id="rId20" Type="http://schemas.openxmlformats.org/officeDocument/2006/relationships/hyperlink" Target="shape.docx" TargetMode="External"/><Relationship Id="rId21" Type="http://schemas.openxmlformats.org/officeDocument/2006/relationships/hyperlink" Target="textbox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