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34_1" w:id="100001"/>
      <w:bookmarkStart w:name="book831eb920-141a-41d4-beb2-691171c42eeb_1" w:id="100002"/>
      <w:r>
        <w:t>relationtable</w:t>
      </w:r>
      <w:r>
        <w:t xml:space="preserve"> (Diagram Relationship Table)</w:t>
      </w:r>
      <w:bookmarkEnd w:id="100001"/>
    </w:p>
    <w:bookmarkEnd w:id="100002"/>
    <w:p w:rsidRDefault="007C1B30" w:rsidP="007C1B30" w:rsidR="007C1B30">
      <w:r>
        <w:t xml:space="preserve">This element specifies a list that describes the relationships among </w:t>
      </w:r>
      <w:hyperlink r:id="rId8">
        <w:r>
          <w:rPr>
            <w:rStyle w:val="Hyperlink"/>
          </w:rPr>
          <w:t>diagram</w:t>
        </w:r>
      </w:hyperlink>
      <w:r>
        <w:t xml:space="preserve"> nodes.</w:t>
      </w:r>
    </w:p>
    <w:p w:rsidRDefault="007C1B30" w:rsidP="007C1B30" w:rsidR="007C1B30">
      <w:r>
        <w:t>[</w:t>
      </w:r>
      <w:r>
        <w:t>Example:</w:t>
      </w:r>
      <w:r>
        <w:t xml:space="preserve"> The following table describes the parent-child relationships for shapes in an organization chart.  The first </w:t>
      </w:r>
      <w:hyperlink r:id="rId9">
        <w:r>
          <w:rPr>
            <w:rStyle w:val="Hyperlink"/>
          </w:rPr>
          <w:t>entry</w:t>
        </w:r>
      </w:hyperlink>
      <w:r>
        <w:t xml:space="preserve"> describes the top-level shape in the diagram.  The next two rows describe that the shapes are subordinates to the first shape.  Shape 1029 is a subordinate of shape 1028.  Shape 1032, a connector in this case, is in between the two.</w:t>
      </w:r>
    </w:p>
    <w:p w:rsidRDefault="007C1B30" w:rsidP="007C1B30" w:rsidR="007C1B30">
      <w:pPr>
        <w:pStyle w:val="c"/>
        <w:rPr>
          <w:rFonts w:eastAsiaTheme="minorHAnsi"/>
        </w:rPr>
      </w:pPr>
      <w:r>
        <w:t>&lt;o:relationtable v:ext="edit"&gt;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&lt;o:rel v:ext="edit" idsrc="#_s1028" iddest="#_s1028"/&gt;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&lt;o:rel v:ext="edit" idsrc="#_s1029" iddest="#_s1028" idcntr="#_s1032"/&gt;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&lt;o:rel v:ext="edit" idsrc="#_s1030" iddest="#_s1028" idcntr="#_s1033"/&gt;</w:t>
      </w:r>
    </w:p>
    <w:p w:rsidRDefault="007C1B30" w:rsidP="007C1B30" w:rsidR="007C1B30">
      <w:pPr>
        <w:pStyle w:val="c"/>
        <w:rPr>
          <w:rFonts w:eastAsiaTheme="minorHAnsi"/>
        </w:rPr>
      </w:pPr>
      <w:r>
        <w:t>&lt;/o:relationtable&gt;</w:t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diagram</w:t>
              </w:r>
            </w:hyperlink>
            <w:r>
              <w:t/>
            </w:r>
            <w:r>
              <w:t xml:space="preserve"> (§</w:t>
            </w:r>
            <w:fldSimple w:instr="REF book047c6df5-8918-4926-85f4-07df6da16ee7 \r \h">
              <w:r>
                <w:t>6.2.2.8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7C1B30">
        <w:trPr>
          <w:cnfStyle w:val="100000000000"/>
        </w:trPr>
        <w:tc>
          <w:tcPr>
            <w:tcW w:type="pct" w:w="4500"/>
          </w:tcPr>
          <w:p w:rsidRDefault="007C1B30" w:rsidP="002E5918" w:rsidR="007C1B30">
            <w:r>
              <w:t>Child Elements</w:t>
            </w:r>
          </w:p>
        </w:tc>
        <w:tc>
          <w:tcPr>
            <w:tcW w:type="pct" w:w="500"/>
          </w:tcPr>
          <w:p w:rsidRDefault="007C1B30" w:rsidP="002E5918" w:rsidR="007C1B30">
            <w:r>
              <w:t>Subclause</w:t>
            </w:r>
          </w:p>
        </w:tc>
      </w:tr>
      <w:tr w:rsidTr="002E5918" w:rsidR="007C1B30">
        <w:tc>
          <w:tcPr>
            <w:tcW w:type="pct" w:w="4500"/>
          </w:tcPr>
          <w:p w:rsidRDefault="007C1B30" w:rsidP="002E5918" w:rsidR="007C1B30">
            <w:r>
              <w:t/>
            </w:r>
            <w:hyperlink r:id="rId10">
              <w:r>
                <w:rPr>
                  <w:rStyle w:val="Hyperlink"/>
                </w:rPr>
                <w:t>rel</w:t>
              </w:r>
            </w:hyperlink>
            <w:r>
              <w:t/>
            </w:r>
            <w:r>
              <w:t xml:space="preserve"> (Diagram Relationship)</w:t>
            </w:r>
          </w:p>
        </w:tc>
        <w:tc>
          <w:tcPr>
            <w:tcW w:type="pct" w:w="500"/>
          </w:tcPr>
          <w:p w:rsidRDefault="007C1B30" w:rsidP="002E5918" w:rsidR="007C1B30">
            <w:r>
              <w:t>§</w:t>
            </w:r>
            <w:fldSimple w:instr="REF bookdd05dc1d-4e08-48ef-9068-7017bdde2cdf \r \h">
              <w:r>
                <w:t>6.2.2.23</w:t>
              </w:r>
            </w:fldSimple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ext</w:t>
            </w:r>
            <w:r>
              <w:t xml:space="preserve"> (VML Extension Handling Behavior)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urn:schemas-microsoft-com:vml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an optional value that indicates how applications that implement </w:t>
            </w:r>
            <w:hyperlink r:id="rId11">
              <w:r>
                <w:rPr>
                  <w:rStyle w:val="Hyperlink"/>
                </w:rPr>
                <w:t>VML</w:t>
              </w:r>
            </w:hyperlink>
            <w:r>
              <w:t xml:space="preserve"> should interpret extensions not defined as part of the original specification of core VML. 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Rationale</w:t>
            </w:r>
            <w:r>
              <w:t xml:space="preserve">: This part of the original </w:t>
            </w:r>
            <w:hyperlink r:id="rId11">
              <w:r>
                <w:rPr>
                  <w:rStyle w:val="Hyperlink"/>
                </w:rPr>
                <w:t>VML</w:t>
              </w:r>
            </w:hyperlink>
            <w:r>
              <w:t xml:space="preserve"> specification is included to assist applications that leverage existing </w:t>
            </w:r>
            <w:hyperlink r:id="rId11">
              <w:r>
                <w:rPr>
                  <w:rStyle w:val="Hyperlink"/>
                </w:rPr>
                <w:t>VML</w:t>
              </w:r>
            </w:hyperlink>
            <w:r>
              <w:t xml:space="preserve"> support in implementing the Office Open XML Format. </w:t>
            </w:r>
            <w:r>
              <w:t>end rationale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ST_Ext</w:t>
              </w:r>
            </w:hyperlink>
            <w:r>
              <w:t/>
            </w:r>
            <w:r>
              <w:t xml:space="preserve"> simple type (§</w:t>
            </w:r>
            <w:fldSimple w:instr="REF book040e29ee-22b7-43f0-9739-d9ab3251a519 \r \h">
              <w:r>
                <w:t>6.1.3.3</w:t>
              </w:r>
            </w:fldSimple>
            <w:r>
              <w:t>).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name="CT_RelationTable"&gt;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rel</w:t>
        </w:r>
      </w:hyperlink>
      <w:r>
        <w:t>" type="CT_Relation" minOccurs="0" maxOccurs="unbounded"/&gt;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ref="v:AG_Ext"/&gt;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iagram.docx" TargetMode="External"/><Relationship Id="rId9" Type="http://schemas.openxmlformats.org/officeDocument/2006/relationships/hyperlink" Target="entry.docx" TargetMode="External"/><Relationship Id="rId10" Type="http://schemas.openxmlformats.org/officeDocument/2006/relationships/hyperlink" Target="rel.docx" TargetMode="External"/><Relationship Id="rId11" Type="http://schemas.openxmlformats.org/officeDocument/2006/relationships/hyperlink" Target="VML.docx" TargetMode="External"/><Relationship Id="rId12" Type="http://schemas.openxmlformats.org/officeDocument/2006/relationships/hyperlink" Target="ST_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