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9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33_1" w:id="100001"/>
      <w:bookmarkStart w:name="bookdd05dc1d-4e08-48ef-9068-7017bdde2cdf_1" w:id="100002"/>
      <w:r>
        <w:t>rel</w:t>
      </w:r>
      <w:r>
        <w:t xml:space="preserve"> (Diagram Relationship)</w:t>
      </w:r>
      <w:bookmarkEnd w:id="100001"/>
    </w:p>
    <w:bookmarkEnd w:id="100002"/>
    <w:p w:rsidRDefault="007C1B30" w:rsidP="007C1B30" w:rsidR="007C1B30">
      <w:r>
        <w:t xml:space="preserve">This element specifies a relationship between two </w:t>
      </w:r>
      <w:hyperlink r:id="rId9">
        <w:r>
          <w:rPr>
            <w:rStyle w:val="Hyperlink"/>
          </w:rPr>
          <w:t>diagram</w:t>
        </w:r>
      </w:hyperlink>
      <w:r>
        <w:t xml:space="preserve"> nodes.  An optional third node that exists between the primary two may also be included.  The relationship has an implicit order since it describes the source and destination nodes.</w:t>
      </w:r>
    </w:p>
    <w:p w:rsidRDefault="007C1B30" w:rsidP="007C1B30" w:rsidR="007C1B30"/>
    <w:p w:rsidRDefault="007C1B30" w:rsidP="007C1B30" w:rsidR="007C1B30">
      <w:r>
        <w:t>[</w:t>
      </w:r>
      <w:r>
        <w:t>Example:</w:t>
      </w:r>
      <w:r>
        <w:t xml:space="preserve"> In the cycle </w:t>
      </w:r>
      <w:hyperlink r:id="rId9">
        <w:r>
          <w:rPr>
            <w:rStyle w:val="Hyperlink"/>
          </w:rPr>
          <w:t>diagram</w:t>
        </w:r>
      </w:hyperlink>
      <w:r>
        <w:t xml:space="preserve"> below, shape 1036 (the shape that is the text box for the text "2") is the first node.  A relationship exists between shape 1036 and shape 1044 (the text box containing "1").  In between those shapes is shape 1038 (the yellow arrow).</w:t>
      </w:r>
    </w:p>
    <w:p w:rsidRDefault="007C1B30" w:rsidP="007C1B30" w:rsidR="007C1B30">
      <w:pPr>
        <w:pStyle w:val="c"/>
        <w:rPr>
          <w:rFonts w:eastAsiaTheme="minorHAnsi"/>
        </w:rPr>
      </w:pPr>
      <w:r>
        <w:t>&lt;o:relationtable v:ext="edit"&gt;</w:t>
      </w:r>
    </w:p>
    <w:p w:rsidRDefault="007C1B30" w:rsidP="007C1B30" w:rsidR="007C1B30">
      <w:pPr>
        <w:pStyle w:val="c"/>
        <w:rPr>
          <w:rFonts w:eastAsiaTheme="minorHAnsi"/>
        </w:rPr>
      </w:pPr>
      <w:r>
        <w:t xml:space="preserve">  &lt;o:rel v:ext="edit" idsrc="#_s1036" iddest="#_s1036"/&gt;</w:t>
      </w:r>
    </w:p>
    <w:p w:rsidRDefault="007C1B30" w:rsidP="007C1B30" w:rsidR="007C1B30">
      <w:pPr>
        <w:pStyle w:val="c"/>
        <w:rPr>
          <w:rFonts w:eastAsiaTheme="minorHAnsi"/>
        </w:rPr>
      </w:pPr>
      <w:r>
        <w:t xml:space="preserve">  &lt;o:rel v:ext="edit" idsrc="#_s1042" iddest="#_s1036" idcntr="#_s1043"/&gt;</w:t>
      </w:r>
    </w:p>
    <w:p w:rsidRDefault="007C1B30" w:rsidP="007C1B30" w:rsidR="007C1B30">
      <w:pPr>
        <w:pStyle w:val="c"/>
        <w:rPr>
          <w:rFonts w:eastAsiaTheme="minorHAnsi"/>
        </w:rPr>
      </w:pPr>
      <w:r>
        <w:t xml:space="preserve">  &lt;o:rel v:ext="edit" idsrc="#_s1044" iddest="#_s1042" idcntr="#_s1045"/&gt;</w:t>
      </w:r>
    </w:p>
    <w:p w:rsidRDefault="007C1B30" w:rsidP="007C1B30" w:rsidR="007C1B30">
      <w:pPr>
        <w:pStyle w:val="c"/>
        <w:rPr>
          <w:rFonts w:eastAsiaTheme="minorHAnsi"/>
        </w:rPr>
      </w:pPr>
      <w:r>
        <w:t xml:space="preserve">  &lt;o:rel v:ext="edit" idsrc="#_s1036" iddest="#_s1044" idcntr="#_s1038"/&gt;</w:t>
      </w:r>
    </w:p>
    <w:p w:rsidRDefault="007C1B30" w:rsidP="007C1B30" w:rsidR="007C1B30">
      <w:pPr>
        <w:pStyle w:val="c"/>
        <w:rPr>
          <w:rFonts w:eastAsiaTheme="minorHAnsi"/>
        </w:rPr>
      </w:pPr>
      <w:r>
        <w:t>&lt;/o:relationtable&gt;</w:t>
      </w:r>
    </w:p>
    <w:p w:rsidRDefault="007C1B30" w:rsidP="007C1B30" w:rsidR="007C1B30">
      <w:pPr>
        <w:pStyle w:val="c"/>
        <w:rPr>
          <w:rFonts w:eastAsiaTheme="minorHAnsi"/>
        </w:rPr>
      </w:pPr>
    </w:p>
    <w:p w:rsidRDefault="007C1B30" w:rsidP="007C1B30" w:rsidR="007C1B30">
      <w:pPr>
        <w:pStyle w:val="c"/>
        <w:rPr>
          <w:rFonts w:eastAsiaTheme="minorHAnsi"/>
        </w:rPr>
      </w:pPr>
      <w:r>
        <w:t>&lt;v:</w:t>
      </w:r>
      <w:hyperlink r:id="rId10">
        <w:r>
          <w:rPr>
            <w:rStyle w:val="Hyperlink"/>
          </w:rPr>
          <w:t>rect</w:t>
        </w:r>
      </w:hyperlink>
      <w:r>
        <w:t xml:space="preserve"> id="_s1036" ... &gt;</w:t>
      </w:r>
    </w:p>
    <w:p w:rsidRDefault="007C1B30" w:rsidP="007C1B30" w:rsidR="007C1B30">
      <w:pPr>
        <w:pStyle w:val="c"/>
        <w:rPr>
          <w:rFonts w:eastAsiaTheme="minorHAnsi"/>
        </w:rPr>
      </w:pPr>
      <w:r>
        <w:t xml:space="preserve">  &lt;v:</w:t>
      </w:r>
      <w:hyperlink r:id="rId11">
        <w:r>
          <w:rPr>
            <w:rStyle w:val="Hyperlink"/>
          </w:rPr>
          <w:t>textbox</w:t>
        </w:r>
      </w:hyperlink>
      <w:r>
        <w:t xml:space="preserve"> ... &gt;&lt;...&gt;2&lt;/...&gt;&lt;/v:</w:t>
      </w:r>
      <w:hyperlink r:id="rId11">
        <w:r>
          <w:rPr>
            <w:rStyle w:val="Hyperlink"/>
          </w:rPr>
          <w:t>textbox</w:t>
        </w:r>
      </w:hyperlink>
      <w:r>
        <w:t>&gt;</w:t>
      </w:r>
    </w:p>
    <w:p w:rsidRDefault="007C1B30" w:rsidP="007C1B30" w:rsidR="007C1B30">
      <w:pPr>
        <w:pStyle w:val="c"/>
        <w:rPr>
          <w:rFonts w:eastAsiaTheme="minorHAnsi"/>
        </w:rPr>
      </w:pPr>
      <w:r>
        <w:t>&lt;/v:</w:t>
      </w:r>
      <w:hyperlink r:id="rId10">
        <w:r>
          <w:rPr>
            <w:rStyle w:val="Hyperlink"/>
          </w:rPr>
          <w:t>rect</w:t>
        </w:r>
      </w:hyperlink>
      <w:r>
        <w:t>&gt;</w:t>
      </w:r>
    </w:p>
    <w:p w:rsidRDefault="007C1B30" w:rsidP="007C1B30" w:rsidR="007C1B30">
      <w:pPr>
        <w:pStyle w:val="c"/>
        <w:rPr>
          <w:rFonts w:eastAsiaTheme="minorHAnsi"/>
        </w:rPr>
      </w:pPr>
    </w:p>
    <w:p w:rsidRDefault="007C1B30" w:rsidP="007C1B30" w:rsidR="007C1B30">
      <w:pPr>
        <w:pStyle w:val="c"/>
        <w:rPr>
          <w:rFonts w:eastAsiaTheme="minorHAnsi"/>
        </w:rPr>
      </w:pPr>
      <w:r>
        <w:t>&lt;v:</w:t>
      </w:r>
      <w:hyperlink r:id="rId10">
        <w:r>
          <w:rPr>
            <w:rStyle w:val="Hyperlink"/>
          </w:rPr>
          <w:t>rect</w:t>
        </w:r>
      </w:hyperlink>
      <w:r>
        <w:t xml:space="preserve"> id="_s1044" ... &gt;</w:t>
      </w:r>
    </w:p>
    <w:p w:rsidRDefault="007C1B30" w:rsidP="007C1B30" w:rsidR="007C1B30">
      <w:pPr>
        <w:pStyle w:val="c"/>
        <w:rPr>
          <w:rFonts w:eastAsiaTheme="minorHAnsi"/>
        </w:rPr>
      </w:pPr>
      <w:r>
        <w:t xml:space="preserve">  &lt;v:</w:t>
      </w:r>
      <w:hyperlink r:id="rId11">
        <w:r>
          <w:rPr>
            <w:rStyle w:val="Hyperlink"/>
          </w:rPr>
          <w:t>textbox</w:t>
        </w:r>
      </w:hyperlink>
      <w:r>
        <w:t xml:space="preserve"> ... &gt;&lt;...&gt;1&lt;/...&gt;&lt;/v:</w:t>
      </w:r>
      <w:hyperlink r:id="rId11">
        <w:r>
          <w:rPr>
            <w:rStyle w:val="Hyperlink"/>
          </w:rPr>
          <w:t>textbox</w:t>
        </w:r>
      </w:hyperlink>
      <w:r>
        <w:t>&gt;</w:t>
      </w:r>
    </w:p>
    <w:p w:rsidRDefault="007C1B30" w:rsidP="007C1B30" w:rsidR="007C1B30">
      <w:pPr>
        <w:pStyle w:val="c"/>
        <w:rPr>
          <w:rFonts w:eastAsiaTheme="minorHAnsi"/>
        </w:rPr>
      </w:pPr>
      <w:r>
        <w:t>&lt;/v:</w:t>
      </w:r>
      <w:hyperlink r:id="rId10">
        <w:r>
          <w:rPr>
            <w:rStyle w:val="Hyperlink"/>
          </w:rPr>
          <w:t>rect</w:t>
        </w:r>
      </w:hyperlink>
      <w:r>
        <w:t>&gt;</w:t>
      </w:r>
    </w:p>
    <w:p w:rsidRDefault="007C1B30" w:rsidP="007C1B30" w:rsidR="007C1B30">
      <w:pPr>
        <w:pStyle w:val="c"/>
        <w:rPr>
          <w:rFonts w:eastAsiaTheme="minorHAnsi"/>
        </w:rPr>
      </w:pPr>
    </w:p>
    <w:p w:rsidRDefault="007C1B30" w:rsidP="007C1B30" w:rsidR="007C1B30">
      <w:pPr>
        <w:pStyle w:val="c"/>
        <w:rPr>
          <w:rFonts w:eastAsiaTheme="minorHAnsi"/>
        </w:rPr>
      </w:pPr>
      <w:r>
        <w:t>&lt;v:</w:t>
      </w:r>
      <w:hyperlink r:id="rId12">
        <w:r>
          <w:rPr>
            <w:rStyle w:val="Hyperlink"/>
          </w:rPr>
          <w:t>shape</w:t>
        </w:r>
      </w:hyperlink>
      <w:r>
        <w:t xml:space="preserve"> id="_s1038" ... /&gt;</w:t>
      </w:r>
    </w:p>
    <w:p w:rsidRDefault="007C1B30" w:rsidP="007C1B30" w:rsidR="007C1B30">
      <w:r>
        <w:drawing>
          <wp:inline distR="0" distL="0" distB="0" distT="0">
            <wp:extent cy="752475" cx="733425"/>
            <wp:effectExtent b="0" r="0" t="0" l="0"/>
            <wp:docPr name="Picture 12" id="2739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2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752475" cx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7C1B30" w:rsidP="007C1B30" w:rsidR="007C1B30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13">
              <w:r>
                <w:rPr>
                  <w:rStyle w:val="Hyperlink"/>
                </w:rPr>
                <w:t>relationtable</w:t>
              </w:r>
            </w:hyperlink>
            <w:r>
              <w:t/>
            </w:r>
            <w:r>
              <w:t xml:space="preserve"> (§</w:t>
            </w:r>
            <w:fldSimple w:instr="REF book831eb920-141a-41d4-beb2-691171c42eeb \r \h">
              <w:r>
                <w:t>6.2.2.24</w:t>
              </w:r>
            </w:fldSimple>
            <w:r>
              <w:t>)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7C1B30">
        <w:trPr>
          <w:cnfStyle w:val="100000000000"/>
        </w:trPr>
        <w:tc>
          <w:tcPr>
            <w:tcW w:type="pct" w:w="1000"/>
          </w:tcPr>
          <w:p w:rsidRDefault="007C1B30" w:rsidP="002E5918" w:rsidR="007C1B30">
            <w:r>
              <w:t>Attributes</w:t>
            </w:r>
          </w:p>
        </w:tc>
        <w:tc>
          <w:tcPr>
            <w:tcW w:type="pct" w:w="40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ext</w:t>
            </w:r>
            <w:r>
              <w:t xml:space="preserve"> (VML Extension Handling Behavior)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urn:schemas-microsoft-com:vml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an optional value that indicates how applications that implement </w:t>
            </w:r>
            <w:hyperlink r:id="rId14">
              <w:r>
                <w:rPr>
                  <w:rStyle w:val="Hyperlink"/>
                </w:rPr>
                <w:t>VML</w:t>
              </w:r>
            </w:hyperlink>
            <w:r>
              <w:t xml:space="preserve"> should interpret extensions not defined as part of the original specification of core VML. 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Rationale</w:t>
            </w:r>
            <w:r>
              <w:t xml:space="preserve">: This part of the original </w:t>
            </w:r>
            <w:hyperlink r:id="rId14">
              <w:r>
                <w:rPr>
                  <w:rStyle w:val="Hyperlink"/>
                </w:rPr>
                <w:t>VML</w:t>
              </w:r>
            </w:hyperlink>
            <w:r>
              <w:t xml:space="preserve"> specification is included to assist applications that leverage existing </w:t>
            </w:r>
            <w:hyperlink r:id="rId14">
              <w:r>
                <w:rPr>
                  <w:rStyle w:val="Hyperlink"/>
                </w:rPr>
                <w:t>VML</w:t>
              </w:r>
            </w:hyperlink>
            <w:r>
              <w:t xml:space="preserve"> support in implementing the Office Open XML Format. </w:t>
            </w:r>
            <w:r>
              <w:t>end rationale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ST_Ext</w:t>
              </w:r>
            </w:hyperlink>
            <w:r>
              <w:t/>
            </w:r>
            <w:r>
              <w:t xml:space="preserve"> simple type (§</w:t>
            </w:r>
            <w:fldSimple w:instr="REF book040e29ee-22b7-43f0-9739-d9ab3251a519 \r \h">
              <w:r>
                <w:t>6.1.3.3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idcntr</w:t>
            </w:r>
            <w:r>
              <w:t xml:space="preserve"> (Diagram Relationship Center Shape)</w:t>
            </w:r>
          </w:p>
        </w:tc>
        <w:tc>
          <w:tcPr>
            <w:tcW w:type="pct" w:w="4000"/>
          </w:tcPr>
          <w:p w:rsidRDefault="007C1B30" w:rsidP="002E5918" w:rsidR="007C1B30">
            <w:r>
              <w:t>Specifies the optional identifier of the shape that exists between the source and destination shapes.  This is omitted if the relationship does not have a shape between the source and destination shapes.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&lt;o:rel ... idcntr="#s_1038"&gt;</w:t>
            </w:r>
          </w:p>
          <w:p w:rsidRDefault="007C1B30" w:rsidP="002E5918" w:rsidR="007C1B30">
            <w:pPr>
              <w:pStyle w:val="c"/>
            </w:pPr>
            <w:r>
              <w:t>&lt;/o:rel&gt;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iddest</w:t>
            </w:r>
            <w:r>
              <w:t xml:space="preserve"> (Diagram Relationship Destination Shape)</w:t>
            </w:r>
          </w:p>
        </w:tc>
        <w:tc>
          <w:tcPr>
            <w:tcW w:type="pct" w:w="4000"/>
          </w:tcPr>
          <w:p w:rsidRDefault="007C1B30" w:rsidP="002E5918" w:rsidR="007C1B30">
            <w:r>
              <w:t>Specifies the identifier of the shape at the destination of the relationship.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&lt;o:rel ... iddest="#s_1044"&gt;</w:t>
            </w:r>
          </w:p>
          <w:p w:rsidRDefault="007C1B30" w:rsidP="002E5918" w:rsidR="007C1B30">
            <w:pPr>
              <w:pStyle w:val="c"/>
            </w:pPr>
            <w:r>
              <w:t>&lt;/o:rel&gt;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idsrc</w:t>
            </w:r>
            <w:r>
              <w:t xml:space="preserve"> (Diagram Relationship Source Shape)</w:t>
            </w:r>
          </w:p>
        </w:tc>
        <w:tc>
          <w:tcPr>
            <w:tcW w:type="pct" w:w="4000"/>
          </w:tcPr>
          <w:p w:rsidRDefault="007C1B30" w:rsidP="002E5918" w:rsidR="007C1B30">
            <w:r>
              <w:t>Specifies the identifier of the shape at the source of the relationship.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&lt;o:rel ... idsrc="#s_1036"&gt;</w:t>
            </w:r>
          </w:p>
          <w:p w:rsidRDefault="007C1B30" w:rsidP="002E5918" w:rsidR="007C1B30">
            <w:pPr>
              <w:pStyle w:val="c"/>
            </w:pPr>
            <w:r>
              <w:t>&lt;/o:rel&gt;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element: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&lt;complexType name="CT_Relation"&gt;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ref="v:AG_Ext"/&gt;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name="idsrc" type="xsd:string"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name="iddest" type="xsd:string"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name="idcntr" type="xsd:string" use="optional"/&gt;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95.png"></Relationship><Relationship Id="rId9" Type="http://schemas.openxmlformats.org/officeDocument/2006/relationships/hyperlink" Target="diagram.docx" TargetMode="External"/><Relationship Id="rId10" Type="http://schemas.openxmlformats.org/officeDocument/2006/relationships/hyperlink" Target="rect.docx" TargetMode="External"/><Relationship Id="rId11" Type="http://schemas.openxmlformats.org/officeDocument/2006/relationships/hyperlink" Target="textbox.docx" TargetMode="External"/><Relationship Id="rId12" Type="http://schemas.openxmlformats.org/officeDocument/2006/relationships/hyperlink" Target="shape.docx" TargetMode="External"/><Relationship Id="rId13" Type="http://schemas.openxmlformats.org/officeDocument/2006/relationships/hyperlink" Target="relationtable.docx" TargetMode="External"/><Relationship Id="rId14" Type="http://schemas.openxmlformats.org/officeDocument/2006/relationships/hyperlink" Target="VML.docx" TargetMode="External"/><Relationship Id="rId15" Type="http://schemas.openxmlformats.org/officeDocument/2006/relationships/hyperlink" Target="ST_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