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7C1B30" w:rsidP="007C1B30" w:rsidR="007C1B30">
      <w:pPr>
        <w:pStyle w:val="Heading4"/>
        <w:numPr>
          <w:ilvl w:val="0"/>
          <w:numId w:val="0"/>
        </w:numPr>
      </w:pPr>
      <w:bookmarkStart w:name="_Toc147898861_1" w:id="100001"/>
      <w:bookmarkStart w:name="book0e2e6288-8597-4f51-948b-bef945989032_1" w:id="100002"/>
      <w:r>
        <w:t>ST_OLEUpdateMode</w:t>
      </w:r>
      <w:r>
        <w:t xml:space="preserve"> (OLE Update Method Type)</w:t>
      </w:r>
      <w:bookmarkEnd w:id="100001"/>
    </w:p>
    <w:bookmarkEnd w:id="100002"/>
    <w:p w:rsidRDefault="007C1B30" w:rsidP="007C1B30" w:rsidR="007C1B30">
      <w:r>
        <w:t>This simple type specifies how an OLE object is updated.</w:t>
      </w:r>
    </w:p>
    <w:p w:rsidRDefault="007C1B30" w:rsidP="007C1B30" w:rsidR="007C1B30">
      <w:r>
        <w:t xml:space="preserve">This simple type's contents are a restriction of the XML Schema </w:t>
      </w:r>
      <w:r>
        <w:t>string</w:t>
      </w:r>
      <w:r>
        <w:t xml:space="preserve"> datatype.</w:t>
      </w:r>
    </w:p>
    <w:p w:rsidRDefault="007C1B30" w:rsidP="007C1B30" w:rsidR="007C1B30">
      <w:r>
        <w:t>The following are possible enumeration values for this type: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5155"/>
        <w:gridCol w:w="5155"/>
      </w:tblGrid>
      <w:tr w:rsidTr="002E5918" w:rsidR="007C1B30">
        <w:trPr>
          <w:cnfStyle w:val="100000000000"/>
        </w:trPr>
        <w:tc>
          <w:tcPr>
            <w:tcW w:type="pct" w:w="2500"/>
          </w:tcPr>
          <w:p w:rsidRDefault="007C1B30" w:rsidP="002E5918" w:rsidR="007C1B30">
            <w:r>
              <w:t>Enumeration Value</w:t>
            </w:r>
          </w:p>
        </w:tc>
        <w:tc>
          <w:tcPr>
            <w:tcW w:type="pct" w:w="2500"/>
          </w:tcPr>
          <w:p w:rsidRDefault="007C1B30" w:rsidP="002E5918" w:rsidR="007C1B30">
            <w:r>
              <w:t>Description</w:t>
            </w:r>
          </w:p>
        </w:tc>
      </w:tr>
      <w:tr w:rsidTr="002E5918" w:rsidR="007C1B30">
        <w:tc>
          <w:tcPr>
            <w:tcW w:type="pct" w:w="2500"/>
          </w:tcPr>
          <w:p w:rsidRDefault="007C1B30" w:rsidP="002E5918" w:rsidR="007C1B30">
            <w:r>
              <w:t>Always</w:t>
            </w:r>
            <w:r>
              <w:t xml:space="preserve"> (Server Application Update)</w:t>
            </w:r>
          </w:p>
        </w:tc>
        <w:tc>
          <w:tcPr>
            <w:tcW w:type="pct" w:w="2500"/>
          </w:tcPr>
          <w:p w:rsidRDefault="007C1B30" w:rsidP="002E5918" w:rsidR="007C1B30">
            <w:r>
              <w:t>The object is updated whenever the OLE server application indicates there is new data available.</w:t>
            </w:r>
          </w:p>
        </w:tc>
      </w:tr>
      <w:tr w:rsidTr="002E5918" w:rsidR="007C1B30">
        <w:tc>
          <w:tcPr>
            <w:tcW w:type="pct" w:w="2500"/>
          </w:tcPr>
          <w:p w:rsidRDefault="007C1B30" w:rsidP="002E5918" w:rsidR="007C1B30">
            <w:r>
              <w:t>OnCall</w:t>
            </w:r>
            <w:r>
              <w:t xml:space="preserve"> (User Update)</w:t>
            </w:r>
          </w:p>
        </w:tc>
        <w:tc>
          <w:tcPr>
            <w:tcW w:type="pct" w:w="2500"/>
          </w:tcPr>
          <w:p w:rsidRDefault="007C1B30" w:rsidP="002E5918" w:rsidR="007C1B30">
            <w:r>
              <w:t>The object is updated when the user chooses to update it.</w:t>
            </w:r>
          </w:p>
        </w:tc>
      </w:tr>
    </w:tbl>
    <w:p w:rsidRDefault="007C1B30" w:rsidP="007C1B30" w:rsidR="007C1B30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7C1B30">
        <w:trPr>
          <w:cnfStyle w:val="100000000000"/>
        </w:trPr>
        <w:tc>
          <w:tcPr>
            <w:tcW w:type="pct" w:w="5000"/>
          </w:tcPr>
          <w:p w:rsidRDefault="007C1B30" w:rsidP="002E5918" w:rsidR="007C1B30">
            <w:r>
              <w:t>Referenced By</w:t>
            </w:r>
          </w:p>
        </w:tc>
      </w:tr>
      <w:tr w:rsidTr="002E5918" w:rsidR="007C1B30">
        <w:tc>
          <w:tcPr>
            <w:tcW w:type="pct" w:w="5000"/>
          </w:tcPr>
          <w:p w:rsidRDefault="007C1B30" w:rsidP="002E5918" w:rsidR="007C1B30">
            <w:r>
              <w:t>OLEObject@UpdateMode</w:t>
            </w:r>
            <w:r>
              <w:t xml:space="preserve"> (§</w:t>
            </w:r>
            <w:fldSimple w:instr="REF book28abcff1-5fc5-4035-b7e5-111ca32f89e6 \r \h">
              <w:r>
                <w:t>6.2.2.19</w:t>
              </w:r>
            </w:fldSimple>
            <w:r>
              <w:t>)</w:t>
            </w:r>
          </w:p>
        </w:tc>
      </w:tr>
    </w:tbl>
    <w:p w:rsidRDefault="007C1B30" w:rsidP="007C1B30" w:rsidR="007C1B30">
      <w:pPr>
        <w:pStyle w:val="KeepWithNext"/>
      </w:pPr>
      <w:r>
        <w:t>The following XML Schema fragment defines the contents of this simple type:</w:t>
      </w:r>
    </w:p>
    <w:p w:rsidRDefault="007C1B30" w:rsidP="007C1B30" w:rsidR="007C1B30">
      <w:pPr>
        <w:pStyle w:val="SchemaFragment"/>
        <w:tabs>
          <w:tab w:pos="0" w:val="left"/>
        </w:tabs>
        <w:ind w:hanging="180" w:left="180"/>
      </w:pPr>
      <w:r>
        <w:t>&lt;simpleType name="ST_OLEUpdateMode"&gt;</w:t>
      </w:r>
    </w:p>
    <w:p w:rsidRDefault="007C1B30" w:rsidP="007C1B30" w:rsidR="007C1B30">
      <w:pPr>
        <w:pStyle w:val="SchemaFragment"/>
        <w:tabs>
          <w:tab w:pos="360" w:val="left"/>
        </w:tabs>
        <w:ind w:hanging="540" w:left="540"/>
      </w:pPr>
      <w:r>
        <w:tab/>
      </w:r>
      <w:r>
        <w:t>&lt;restriction base="xsd:string"&gt;</w:t>
      </w:r>
    </w:p>
    <w:p w:rsidRDefault="007C1B30" w:rsidP="007C1B30" w:rsidR="007C1B30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value="Always"/&gt;</w:t>
      </w:r>
    </w:p>
    <w:p w:rsidRDefault="007C1B30" w:rsidP="007C1B30" w:rsidR="007C1B30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value="OnCall"/&gt;</w:t>
      </w:r>
    </w:p>
    <w:p w:rsidRDefault="007C1B30" w:rsidP="007C1B30" w:rsidR="007C1B30">
      <w:pPr>
        <w:pStyle w:val="SchemaFragment"/>
        <w:tabs>
          <w:tab w:pos="360" w:val="left"/>
        </w:tabs>
        <w:ind w:hanging="540" w:left="540"/>
      </w:pPr>
      <w:r>
        <w:tab/>
      </w:r>
      <w:r>
        <w:t>&lt;/restriction&gt;</w:t>
      </w:r>
    </w:p>
    <w:p w:rsidRDefault="007C1B30" w:rsidP="007C1B30" w:rsidR="007C1B30">
      <w:pPr>
        <w:pStyle w:val="SchemaFragmentLast"/>
        <w:tabs>
          <w:tab w:pos="0" w:val="left"/>
        </w:tabs>
        <w:ind w:hanging="180" w:left="180"/>
      </w:pPr>
      <w:r>
        <w:t>&lt;/simpleType&gt;</w:t>
      </w:r>
    </w:p>
    <w:sectPr w:rsidSect="007C1B30" w:rsidR="007C1B30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7C1B30" w:rsidR="0040178F">
    <w:pPr>
      <w:pStyle w:val="Header"/>
    </w:pPr>
    <w:fldSimple w:instr=" STYLEREF  &quot;Heading 1,h1,Level 1 Topic Heading&quot;  \* MERGEFORMAT ">
      <w:r>
        <w:rPr>
          <w:noProof/>
        </w:rPr>
        <w:t>VML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VML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9"/>
    </w:lvlOverride>
  </w:num>
  <w:num w:numId="26">
    <w:abstractNumId w:val="4"/>
    <w:lvlOverride w:ilvl="0">
      <w:startOverride w:val="25"/>
    </w:lvlOverride>
  </w:num>
  <w:num w:numId="27">
    <w:abstractNumId w:val="4"/>
    <w:lvlOverride w:ilvl="0">
      <w:startOverride w:val="50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7C1B30"/>
    <w:rsid w:val="005A00EC"/>
    <w:rsid w:val="007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7C1B30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7C1B30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7C1B30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7C1B30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7C1B30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7C1B30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7C1B30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7C1B30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7C1B30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7C1B30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7C1B30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7C1B30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7C1B30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7C1B30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7C1B30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7C1B30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7C1B30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7C1B30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7C1B30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7C1B30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7C1B30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7C1B30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7C1B30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7C1B30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7C1B30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7C1B30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7C1B30"/>
    <w:rPr>
      <w:i/>
    </w:rPr>
  </w:style>
  <w:style w:styleId="ListBullet" w:type="paragraph">
    <w:name w:val="List Bullet"/>
    <w:basedOn w:val="Normal"/>
    <w:uiPriority w:val="99"/>
    <w:qFormat/>
    <w:rsid w:val="007C1B30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7C1B30"/>
    <w:rPr>
      <w:i/>
    </w:rPr>
  </w:style>
  <w:style w:customStyle="true" w:styleId="Definition" w:type="character">
    <w:name w:val="Definition"/>
    <w:basedOn w:val="DefaultParagraphFont"/>
    <w:rsid w:val="007C1B30"/>
    <w:rPr>
      <w:b/>
    </w:rPr>
  </w:style>
  <w:style w:styleId="Emphasis" w:type="character">
    <w:name w:val="Emphasis"/>
    <w:aliases w:val="Emphasis slanted"/>
    <w:basedOn w:val="DefaultParagraphFont"/>
    <w:rsid w:val="007C1B30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7C1B30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7C1B30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7C1B30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7C1B30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7C1B30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7C1B30"/>
    <w:rPr>
      <w:b/>
    </w:rPr>
  </w:style>
  <w:style w:styleId="ListNumber" w:type="paragraph">
    <w:name w:val="List Number"/>
    <w:basedOn w:val="Normal"/>
    <w:unhideWhenUsed/>
    <w:qFormat/>
    <w:rsid w:val="007C1B30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7C1B30"/>
    <w:rPr>
      <w:rFonts w:hAnsiTheme="majorHAnsi" w:asciiTheme="majorHAnsi"/>
    </w:rPr>
  </w:style>
  <w:style w:customStyle="true" w:styleId="EcmaAnnexNumbering" w:type="numbering">
    <w:name w:val="Ecma Annex Numbering"/>
    <w:rsid w:val="007C1B30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7C1B30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7C1B30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7C1B30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7C1B30"/>
    <w:pPr>
      <w:jc w:val="right"/>
    </w:pPr>
    <w:rPr>
      <w:b w:val="false"/>
    </w:rPr>
  </w:style>
  <w:style w:styleId="TableGrid" w:type="table">
    <w:name w:val="Table Grid"/>
    <w:rsid w:val="007C1B30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7C1B30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7C1B30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7C1B30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7C1B30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7C1B30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7C1B30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7C1B30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7C1B30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7C1B30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7C1B30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7C1B30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7C1B30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7C1B30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7C1B30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7C1B30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7C1B30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7C1B30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7C1B30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7C1B30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7C1B30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7C1B30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7C1B30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7C1B30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7C1B30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7C1B30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7C1B30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7C1B30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7C1B30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7C1B30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7C1B30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7C1B30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7C1B30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7C1B30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7C1B30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7C1B30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7C1B30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7C1B30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7C1B30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7C1B30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7C1B30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7C1B30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7C1B30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7C1B30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7C1B30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7C1B30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7C1B30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7C1B30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7C1B30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7C1B30"/>
  </w:style>
  <w:style w:styleId="NormalWeb" w:type="paragraph">
    <w:name w:val="Normal (Web)"/>
    <w:basedOn w:val="Normal"/>
    <w:uiPriority w:val="99"/>
    <w:semiHidden/>
    <w:unhideWhenUsed/>
    <w:rsid w:val="007C1B30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7C1B30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7C1B30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7C1B30"/>
  </w:style>
  <w:style w:customStyle="true" w:styleId="DateChar" w:type="character">
    <w:name w:val="Date Char"/>
    <w:basedOn w:val="DefaultParagraphFont"/>
    <w:link w:val="Date"/>
    <w:uiPriority w:val="99"/>
    <w:semiHidden/>
    <w:rsid w:val="007C1B30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7C1B30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7C1B30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7C1B30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7C1B30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7C1B30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7C1B30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7C1B30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7C1B30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7C1B30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7C1B30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7C1B30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7C1B30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7C1B30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7C1B30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7C1B30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7C1B30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7C1B30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7C1B30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7C1B30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7C1B30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7C1B30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7C1B30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7C1B30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7C1B30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7C1B30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7C1B30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7C1B30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7C1B30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7C1B30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7C1B30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7C1B30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7C1B30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7C1B30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7C1B30"/>
  </w:style>
  <w:style w:styleId="HTMLDefinition" w:type="character">
    <w:name w:val="HTML Definition"/>
    <w:basedOn w:val="DefaultParagraphFont"/>
    <w:uiPriority w:val="99"/>
    <w:semiHidden/>
    <w:unhideWhenUsed/>
    <w:rsid w:val="007C1B30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7C1B30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7C1B30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7C1B30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7C1B30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7C1B30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7C1B30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7C1B30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7C1B30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7C1B30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7C1B30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7C1B30"/>
  </w:style>
  <w:style w:styleId="1ai" w:type="numbering">
    <w:name w:val="Outline List 1"/>
    <w:basedOn w:val="NoList"/>
    <w:uiPriority w:val="99"/>
    <w:semiHidden/>
    <w:unhideWhenUsed/>
    <w:rsid w:val="007C1B30"/>
  </w:style>
  <w:style w:styleId="111111" w:type="numbering">
    <w:name w:val="Outline List 2"/>
    <w:basedOn w:val="NoList"/>
    <w:uiPriority w:val="99"/>
    <w:semiHidden/>
    <w:unhideWhenUsed/>
    <w:rsid w:val="007C1B30"/>
  </w:style>
  <w:style w:customStyle="true" w:styleId="Superscript" w:type="character">
    <w:name w:val="Superscript"/>
    <w:basedOn w:val="DefaultParagraphFont"/>
    <w:rsid w:val="007C1B30"/>
    <w:rPr>
      <w:vertAlign w:val="superscript"/>
    </w:rPr>
  </w:style>
  <w:style w:customStyle="true" w:styleId="Terminal" w:type="character">
    <w:name w:val="Terminal"/>
    <w:basedOn w:val="DefaultParagraphFont"/>
    <w:rsid w:val="007C1B30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7C1B30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7C1B30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7C1B30"/>
    <w:rPr>
      <w:i/>
    </w:rPr>
  </w:style>
  <w:style w:customStyle="true" w:styleId="Emphasisstrong" w:type="character">
    <w:name w:val="Emphasis strong"/>
    <w:basedOn w:val="DefaultParagraphFont"/>
    <w:rsid w:val="007C1B30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7C1B30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7C1B30"/>
    <w:pPr>
      <w:ind w:left="360"/>
    </w:pPr>
  </w:style>
  <w:style w:customStyle="true" w:styleId="ProductionSuperscript" w:type="character">
    <w:name w:val="Production Superscript"/>
    <w:basedOn w:val="Production"/>
    <w:rsid w:val="007C1B30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7C1B30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7C1B30"/>
    <w:pPr>
      <w:numPr>
        <w:numId w:val="7"/>
      </w:numPr>
    </w:pPr>
  </w:style>
  <w:style w:customStyle="true" w:styleId="SquareBullet1" w:type="paragraph">
    <w:name w:val="Square Bullet 1"/>
    <w:basedOn w:val="Normal"/>
    <w:rsid w:val="007C1B30"/>
    <w:pPr>
      <w:numPr>
        <w:numId w:val="12"/>
      </w:numPr>
    </w:pPr>
  </w:style>
  <w:style w:customStyle="true" w:styleId="SquareBullet2" w:type="paragraph">
    <w:name w:val="Square Bullet 2"/>
    <w:basedOn w:val="Normal"/>
    <w:rsid w:val="007C1B30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7C1B30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7C1B30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7C1B30"/>
    <w:pPr>
      <w:numPr>
        <w:numId w:val="16"/>
      </w:numPr>
    </w:pPr>
  </w:style>
  <w:style w:styleId="NoSpacing" w:type="paragraph">
    <w:name w:val="No Spacing"/>
    <w:uiPriority w:val="1"/>
    <w:rsid w:val="007C1B30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7C1B30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7C1B30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7C1B30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7C1B30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7C1B30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7C1B30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7C1B30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7C1B30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7C1B30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7C1B30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619</properties:Pages>
  <properties:Words>154963</properties:Words>
  <properties:Characters>883295</properties:Characters>
  <properties:Lines>7360</properties:Lines>
  <properties:Paragraphs>2072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VML Reference Material</vt:lpstr>
      <vt:lpstr>    VML</vt:lpstr>
      <vt:lpstr>        Table of Contents</vt:lpstr>
      <vt:lpstr>        Elements</vt:lpstr>
    </vt:vector>
  </properties:TitlesOfParts>
  <properties:LinksUpToDate>false</properties:LinksUpToDate>
  <properties:CharactersWithSpaces>1036186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2013-05-24T23:34:00Z</dcterms:created>
  <dc:creator>jharrop</dc:creator>
  <cp:lastModifiedBy>docx4j</cp:lastModifiedBy>
  <dcterms:modified xmlns:xsi="http://www.w3.org/2001/XMLSchema-instance" xsi:type="dcterms:W3CDTF">2013-05-24T23:34:00Z</dcterms:modified>
  <cp:revision>1</cp:revision>
</cp:coreProperties>
</file>