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99_1" w:id="100001"/>
      <w:bookmarkStart w:name="bookddd9461c-2aeb-4d64-bfe4-cb4072aa2942_1" w:id="100002"/>
      <w:r>
        <w:t>DefaultSize</w:t>
      </w:r>
      <w:r>
        <w:t xml:space="preserve"> (Default Size Toggle)</w:t>
      </w:r>
      <w:bookmarkEnd w:id="100001"/>
    </w:p>
    <w:bookmarkEnd w:id="100002"/>
    <w:p w:rsidRDefault="007C1B30" w:rsidP="007C1B30" w:rsidR="007C1B30">
      <w:r>
        <w:t xml:space="preserve">This element specifies that the object is at its default size.  If this element is specified without a value, it is assumed to be </w:t>
      </w:r>
      <w:r>
        <w:t>true</w:t>
      </w:r>
      <w:r>
        <w:t>.  This is a general-use element.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&lt;x:DefaultSize&gt;True&lt;/x:DefaultSize&gt;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ST_TrueFalseBlank</w:t>
        </w:r>
      </w:hyperlink>
      <w:r>
        <w:t/>
      </w:r>
      <w:r>
        <w:t xml:space="preserve"> simple type (§</w:t>
      </w:r>
      <w:fldSimple w:instr="REF book31697d2c-d7c9-4bfe-9ec6-d4106c0630bc \r \h">
        <w:r>
          <w:t>6.4.3.3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Relationship Id="rId9" Type="http://schemas.openxmlformats.org/officeDocument/2006/relationships/hyperlink" Target="ST_TrueFalseBlank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