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96_1" w:id="100001"/>
      <w:bookmarkStart w:name="book77774d44-6551-4383-8515-00d46f25972a_1" w:id="100002"/>
      <w:r>
        <w:t/>
      </w:r>
      <w:hyperlink r:id="rId8">
        <w:r>
          <w:rPr>
            <w:rStyle w:val="Hyperlink"/>
          </w:rPr>
          <w:t>Column</w:t>
        </w:r>
      </w:hyperlink>
      <w:r>
        <w:t/>
      </w:r>
      <w:r>
        <w:t xml:space="preserve"> (Comment </w:t>
      </w:r>
      <w:hyperlink r:id="rId8">
        <w:r>
          <w:rPr>
            <w:rStyle w:val="Hyperlink"/>
          </w:rPr>
          <w:t>Column</w:t>
        </w:r>
      </w:hyperlink>
      <w:r>
        <w:t xml:space="preserve"> Target)</w:t>
      </w:r>
      <w:bookmarkEnd w:id="100001"/>
    </w:p>
    <w:bookmarkEnd w:id="100002"/>
    <w:p w:rsidRDefault="007C1B30" w:rsidP="007C1B30" w:rsidR="007C1B30">
      <w:r>
        <w:t>This element specifies the column a comment points to.  The column index is 0-based.  This element is used for comments.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9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</w:t>
      </w:r>
      <w:hyperlink r:id="rId8">
        <w:r>
          <w:rPr>
            <w:rStyle w:val="Hyperlink"/>
          </w:rPr>
          <w:t>Column</w:t>
        </w:r>
      </w:hyperlink>
      <w:r>
        <w:t>&gt;0&lt;/x:</w:t>
      </w:r>
      <w:hyperlink r:id="rId8">
        <w:r>
          <w:rPr>
            <w:rStyle w:val="Hyperlink"/>
          </w:rPr>
          <w:t>Column</w:t>
        </w:r>
      </w:hyperlink>
      <w:r>
        <w:t>&gt;</w:t>
      </w:r>
      <w:r>
        <w:br/>
      </w:r>
      <w:r>
        <w:t>&lt;/x:</w:t>
      </w:r>
      <w:hyperlink r:id="rId9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integer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umn.docx" TargetMode="External"/><Relationship Id="rId9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