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712_1" w:id="100001"/>
      <w:bookmarkStart w:name="book01b7217d-5538-4a20-865b-9b350ac306db_1" w:id="100002"/>
      <w:r>
        <w:t>webPublishItem</w:t>
      </w:r>
      <w:r>
        <w:t xml:space="preserve"> (Web Publishing Item)</w:t>
      </w:r>
      <w:bookmarkEnd w:id="100001"/>
    </w:p>
    <w:bookmarkEnd w:id="100002"/>
    <w:p w:rsidRDefault="008B2896" w:rsidP="008B2896" w:rsidR="008B2896">
      <w:r>
        <w:t xml:space="preserve">This element represents information for a single </w:t>
      </w:r>
      <w:hyperlink r:id="rId8">
        <w:r>
          <w:rPr>
            <w:rStyle w:val="Hyperlink"/>
          </w:rPr>
          <w:t>item</w:t>
        </w:r>
      </w:hyperlink>
      <w:r>
        <w:t xml:space="preserve"> or object which can be published to HTML.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webPublishItems</w:t>
              </w:r>
            </w:hyperlink>
            <w:r>
              <w:t/>
            </w:r>
            <w:r>
              <w:t xml:space="preserve"> (§</w:t>
            </w:r>
            <w:fldSimple w:instr="REF book688ba42c-3215-4e5e-adaa-51a1d319800d \r \h">
              <w:r>
                <w:t>3.3.1.95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autoRepublish</w:t>
            </w:r>
            <w:r>
              <w:t xml:space="preserve"> (Automatically Publish)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Automatically publish this </w:t>
            </w:r>
            <w:hyperlink r:id="rId8">
              <w:r>
                <w:rPr>
                  <w:rStyle w:val="Hyperlink"/>
                </w:rPr>
                <w:t>item</w:t>
              </w:r>
            </w:hyperlink>
            <w:r>
              <w:t xml:space="preserve"> every time the </w:t>
            </w:r>
            <w:hyperlink r:id="rId10">
              <w:r>
                <w:rPr>
                  <w:rStyle w:val="Hyperlink"/>
                </w:rPr>
                <w:t>workbook</w:t>
              </w:r>
            </w:hyperlink>
            <w:r>
              <w:t xml:space="preserve"> is saved.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destinationFile</w:t>
            </w:r>
            <w:r>
              <w:t xml:space="preserve"> (Destination File Name)</w:t>
            </w:r>
          </w:p>
        </w:tc>
        <w:tc>
          <w:tcPr>
            <w:tcW w:type="pct" w:w="4000"/>
          </w:tcPr>
          <w:p w:rsidRDefault="008B2896" w:rsidP="002E5918" w:rsidR="008B2896">
            <w:r>
              <w:t>Destination file name. Indicates where to save the HTML publish file.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divId</w:t>
            </w:r>
            <w:r>
              <w:t xml:space="preserve"> (Destination Bookmark)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Destination bookmark. Identifies a specific &lt;div&gt; section in the published HTML file when a subset of the </w:t>
            </w:r>
            <w:hyperlink r:id="rId10">
              <w:r>
                <w:rPr>
                  <w:rStyle w:val="Hyperlink"/>
                </w:rPr>
                <w:t>workbook</w:t>
              </w:r>
            </w:hyperlink>
            <w:r>
              <w:t xml:space="preserve"> is published to HTML. Each  </w:t>
            </w:r>
            <w:hyperlink r:id="rId8">
              <w:r>
                <w:rPr>
                  <w:rStyle w:val="Hyperlink"/>
                </w:rPr>
                <w:t>item</w:t>
              </w:r>
            </w:hyperlink>
            <w:r>
              <w:t xml:space="preserve"> that has been published from a </w:t>
            </w:r>
            <w:hyperlink r:id="rId10">
              <w:r>
                <w:rPr>
                  <w:rStyle w:val="Hyperlink"/>
                </w:rPr>
                <w:t>workbook</w:t>
              </w:r>
            </w:hyperlink>
            <w:r>
              <w:t xml:space="preserve"> is written to a unique &lt;div&gt;element in HTML. On re-publishing a particular </w:t>
            </w:r>
            <w:hyperlink r:id="rId8">
              <w:r>
                <w:rPr>
                  <w:rStyle w:val="Hyperlink"/>
                </w:rPr>
                <w:t>item</w:t>
              </w:r>
            </w:hyperlink>
            <w:r>
              <w:t xml:space="preserve"> from the </w:t>
            </w:r>
            <w:hyperlink r:id="rId10">
              <w:r>
                <w:rPr>
                  <w:rStyle w:val="Hyperlink"/>
                </w:rPr>
                <w:t>workbook</w:t>
              </w:r>
            </w:hyperlink>
            <w:r>
              <w:t xml:space="preserve">, only that item's corresponding &lt;div&gt; content is updated. Therefore each publish </w:t>
            </w:r>
            <w:hyperlink r:id="rId8">
              <w:r>
                <w:rPr>
                  <w:rStyle w:val="Hyperlink"/>
                </w:rPr>
                <w:t>item</w:t>
              </w:r>
            </w:hyperlink>
            <w:r>
              <w:t xml:space="preserve"> corresponds to a unique &lt;div&gt; element. It is possible to add new publish </w:t>
            </w:r>
            <w:hyperlink r:id="rId13">
              <w:r>
                <w:rPr>
                  <w:rStyle w:val="Hyperlink"/>
                </w:rPr>
                <w:t>items</w:t>
              </w:r>
            </w:hyperlink>
            <w:r>
              <w:t xml:space="preserve"> to an existing published </w:t>
            </w:r>
            <w:hyperlink r:id="rId14">
              <w:r>
                <w:rPr>
                  <w:rStyle w:val="Hyperlink"/>
                </w:rPr>
                <w:t>page</w:t>
              </w:r>
            </w:hyperlink>
            <w:r>
              <w:t xml:space="preserve">, and it is possible to re-publish individual </w:t>
            </w:r>
            <w:hyperlink r:id="rId13">
              <w:r>
                <w:rPr>
                  <w:rStyle w:val="Hyperlink"/>
                </w:rPr>
                <w:t>items</w:t>
              </w:r>
            </w:hyperlink>
            <w:r>
              <w:t xml:space="preserve"> without republishing the entire workbook.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id</w:t>
            </w:r>
            <w:r>
              <w:t xml:space="preserve"> (Id)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This is a unique number "nnnnn" of the webPublishItem. This value is used to generate the </w:t>
            </w:r>
            <w:r>
              <w:t>divId</w:t>
            </w:r>
            <w:r>
              <w:t xml:space="preserve"> and </w:t>
            </w:r>
            <w:r>
              <w:t>styleId values</w:t>
            </w:r>
            <w:r>
              <w:t>.</w:t>
            </w:r>
          </w:p>
          <w:p w:rsidRDefault="008B2896" w:rsidP="002E5918" w:rsidR="008B2896"/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sourceObject</w:t>
            </w:r>
            <w:r>
              <w:t xml:space="preserve"> (Source Object Name)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Source object name (required for sourceType = pivotTable, </w:t>
            </w:r>
            <w:hyperlink r:id="rId15">
              <w:r>
                <w:rPr>
                  <w:rStyle w:val="Hyperlink"/>
                </w:rPr>
                <w:t>query</w:t>
              </w:r>
            </w:hyperlink>
            <w:r>
              <w:t>, or label).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sourceRef</w:t>
            </w:r>
            <w:r>
              <w:t xml:space="preserve"> (Source Id)</w:t>
            </w:r>
          </w:p>
        </w:tc>
        <w:tc>
          <w:tcPr>
            <w:tcW w:type="pct" w:w="4000"/>
          </w:tcPr>
          <w:p w:rsidRDefault="008B2896" w:rsidP="002E5918" w:rsidR="008B2896">
            <w:r>
              <w:t>Source range (required for sourceType = 'range').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ST_Ref</w:t>
              </w:r>
            </w:hyperlink>
            <w:r>
              <w:t/>
            </w:r>
            <w:r>
              <w:t xml:space="preserve"> simple type (§</w:t>
            </w:r>
            <w:fldSimple w:instr="REF book9c1669e6-f249-4b5f-a733-f8e3d5afc5b7 \r \h">
              <w:r>
                <w:t>3.18.64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sourceType</w:t>
            </w:r>
            <w:r>
              <w:t xml:space="preserve"> (Web Source Type)</w:t>
            </w:r>
          </w:p>
        </w:tc>
        <w:tc>
          <w:tcPr>
            <w:tcW w:type="pct" w:w="4000"/>
          </w:tcPr>
          <w:p w:rsidRDefault="008B2896" w:rsidP="002E5918" w:rsidR="008B2896">
            <w:r>
              <w:t>Type of web source (or objects to publish).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ST_WebSourceType</w:t>
              </w:r>
            </w:hyperlink>
            <w:r>
              <w:t/>
            </w:r>
            <w:r>
              <w:t xml:space="preserve"> simple type (§</w:t>
            </w:r>
            <w:fldSimple w:instr="REF book677b59bd-f1c4-4845-8e36-a16ed4ab4205 \r \h">
              <w:r>
                <w:t>3.18.94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title</w:t>
            </w:r>
            <w:r>
              <w:t xml:space="preserve"> (Title)</w:t>
            </w:r>
          </w:p>
        </w:tc>
        <w:tc>
          <w:tcPr>
            <w:tcW w:type="pct" w:w="4000"/>
          </w:tcPr>
          <w:p w:rsidRDefault="008B2896" w:rsidP="002E5918" w:rsidR="008B2896">
            <w:r>
              <w:t>HTML title of published item. For example, this value can appear in the web browser window's title bar.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8">
        <w:r>
          <w:rPr>
            <w:rStyle w:val="Hyperlink"/>
          </w:rPr>
          <w:t>name</w:t>
        </w:r>
      </w:hyperlink>
      <w:r>
        <w:t>="CT_WebPublishItem"&gt;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>="id" type="xsd:unsignedInt"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>="divId" type="</w:t>
      </w:r>
      <w:hyperlink r:id="rId12">
        <w:r>
          <w:rPr>
            <w:rStyle w:val="Hyperlink"/>
          </w:rPr>
          <w:t>ST_Xstring</w:t>
        </w:r>
      </w:hyperlink>
      <w:r>
        <w:t>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>="sourceType" type="</w:t>
      </w:r>
      <w:hyperlink r:id="rId17">
        <w:r>
          <w:rPr>
            <w:rStyle w:val="Hyperlink"/>
          </w:rPr>
          <w:t>ST_WebSourceType</w:t>
        </w:r>
      </w:hyperlink>
      <w:r>
        <w:t>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>="sourceRef" type="</w:t>
      </w:r>
      <w:hyperlink r:id="rId16">
        <w:r>
          <w:rPr>
            <w:rStyle w:val="Hyperlink"/>
          </w:rPr>
          <w:t>ST_Ref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>="sourceObject" type="</w:t>
      </w:r>
      <w:hyperlink r:id="rId12">
        <w:r>
          <w:rPr>
            <w:rStyle w:val="Hyperlink"/>
          </w:rPr>
          <w:t>ST_Xstring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>="destinationFile" type="</w:t>
      </w:r>
      <w:hyperlink r:id="rId12">
        <w:r>
          <w:rPr>
            <w:rStyle w:val="Hyperlink"/>
          </w:rPr>
          <w:t>ST_Xstring</w:t>
        </w:r>
      </w:hyperlink>
      <w:r>
        <w:t>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>="title" type="</w:t>
      </w:r>
      <w:hyperlink r:id="rId12">
        <w:r>
          <w:rPr>
            <w:rStyle w:val="Hyperlink"/>
          </w:rPr>
          <w:t>ST_Xstring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name="autoRepublish" type="xsd:boolean" use="optional" default="false"/&gt;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item.docx" TargetMode="External"/><Relationship Id="rId9" Type="http://schemas.openxmlformats.org/officeDocument/2006/relationships/hyperlink" Target="webPublishItems.docx" TargetMode="External"/><Relationship Id="rId10" Type="http://schemas.openxmlformats.org/officeDocument/2006/relationships/hyperlink" Target="workbook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ST_Xstring.docx" TargetMode="External"/><Relationship Id="rId13" Type="http://schemas.openxmlformats.org/officeDocument/2006/relationships/hyperlink" Target="items.docx" TargetMode="External"/><Relationship Id="rId14" Type="http://schemas.openxmlformats.org/officeDocument/2006/relationships/hyperlink" Target="page.docx" TargetMode="External"/><Relationship Id="rId15" Type="http://schemas.openxmlformats.org/officeDocument/2006/relationships/hyperlink" Target="query.docx" TargetMode="External"/><Relationship Id="rId16" Type="http://schemas.openxmlformats.org/officeDocument/2006/relationships/hyperlink" Target="ST_Ref.docx" TargetMode="External"/><Relationship Id="rId17" Type="http://schemas.openxmlformats.org/officeDocument/2006/relationships/hyperlink" Target="ST_WebSourceType.docx" TargetMode="External"/><Relationship Id="rId1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