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008_1" w:id="100001"/>
      <w:bookmarkStart w:name="book93e49690-1b60-4fcd-8cc1-3a5b6a1da542_1" w:id="100002"/>
      <w:r>
        <w:t>volTypes</w:t>
      </w:r>
      <w:r>
        <w:t xml:space="preserve"> (Volatile Dependency Types)</w:t>
      </w:r>
      <w:bookmarkEnd w:id="100001"/>
    </w:p>
    <w:bookmarkEnd w:id="100002"/>
    <w:p w:rsidRDefault="008B2896" w:rsidP="008B2896" w:rsidR="008B2896">
      <w:r>
        <w:t>Represents the collection of external dependencies for a workbook. This element defines the structure of the  volatilateDependencies part. There can only be one volatileDependencies part for each workbook. However, the part may contain one or more dependency types.</w:t>
      </w:r>
    </w:p>
    <w:p w:rsidRDefault="008B2896" w:rsidP="008B2896" w:rsidR="008B2896">
      <w:r>
        <w:t>The volatileDependencies part stores the following information for Real Time Data (RTD) and CUBE functions:</w:t>
      </w:r>
    </w:p>
    <w:p w:rsidRDefault="008B2896" w:rsidP="008B2896" w:rsidR="008B2896">
      <w:pPr>
        <w:pStyle w:val="ListBullet"/>
        <w:numPr>
          <w:ilvl w:val="0"/>
          <w:numId w:val="33"/>
        </w:numPr>
      </w:pPr>
      <w:r>
        <w:t xml:space="preserve">Cached </w:t>
      </w:r>
      <w:hyperlink r:id="rId8">
        <w:r>
          <w:rPr>
            <w:rStyle w:val="Hyperlink"/>
          </w:rPr>
          <w:t>values</w:t>
        </w:r>
      </w:hyperlink>
      <w:r>
        <w:t/>
      </w:r>
    </w:p>
    <w:p w:rsidRDefault="008B2896" w:rsidP="008B2896" w:rsidR="008B2896">
      <w:pPr>
        <w:pStyle w:val="ListBullet"/>
      </w:pPr>
      <w:r>
        <w:t>Parameters used</w:t>
      </w:r>
    </w:p>
    <w:p w:rsidRDefault="008B2896" w:rsidP="008B2896" w:rsidR="008B2896">
      <w:pPr>
        <w:pStyle w:val="ListBullet"/>
      </w:pPr>
      <w:r>
        <w:t>Connection and Server names</w:t>
      </w:r>
    </w:p>
    <w:p w:rsidRDefault="008B2896" w:rsidP="008B2896" w:rsidR="008B2896">
      <w:pPr>
        <w:rPr>
          <w:rStyle w:val="Emphasis"/>
        </w:rPr>
      </w:pPr>
      <w:r>
        <w:t>[</w:t>
      </w:r>
      <w:r>
        <w:t>Example</w:t>
      </w:r>
      <w:r>
        <w:t>:</w:t>
      </w:r>
      <w:r>
        <w:t xml:space="preserve"> Outline of XML Structure</w:t>
      </w:r>
    </w:p>
    <w:p w:rsidRDefault="008B2896" w:rsidP="008B2896" w:rsidR="008B2896">
      <w:pPr>
        <w:pStyle w:val="c"/>
      </w:pPr>
      <w:r>
        <w:t>&lt;volTypes xmlns="…"&gt;</w:t>
      </w:r>
      <w:r>
        <w:br/>
      </w:r>
      <w:r>
        <w:t xml:space="preserve">  &lt;</w:t>
      </w:r>
      <w:hyperlink r:id="rId9">
        <w:r>
          <w:rPr>
            <w:rStyle w:val="Hyperlink"/>
          </w:rPr>
          <w:t>volType</w:t>
        </w:r>
      </w:hyperlink>
      <w:r>
        <w:t xml:space="preserve"> type="realTimeData"&gt;</w:t>
      </w:r>
      <w:r>
        <w:br/>
      </w:r>
      <w:r>
        <w:t xml:space="preserve">  &lt;/</w:t>
      </w:r>
      <w:hyperlink r:id="rId9">
        <w:r>
          <w:rPr>
            <w:rStyle w:val="Hyperlink"/>
          </w:rPr>
          <w:t>volType</w:t>
        </w:r>
      </w:hyperlink>
      <w:r>
        <w:t>&gt;</w:t>
      </w:r>
      <w:r>
        <w:br/>
      </w:r>
      <w:r>
        <w:t xml:space="preserve">  &lt;</w:t>
      </w:r>
      <w:hyperlink r:id="rId9">
        <w:r>
          <w:rPr>
            <w:rStyle w:val="Hyperlink"/>
          </w:rPr>
          <w:t>volType</w:t>
        </w:r>
      </w:hyperlink>
      <w:r>
        <w:t xml:space="preserve"> type="olapFunctions"&gt;</w:t>
      </w:r>
      <w:r>
        <w:br/>
      </w:r>
      <w:r>
        <w:t xml:space="preserve">  &lt;/</w:t>
      </w:r>
      <w:hyperlink r:id="rId9">
        <w:r>
          <w:rPr>
            <w:rStyle w:val="Hyperlink"/>
          </w:rPr>
          <w:t>volType</w:t>
        </w:r>
      </w:hyperlink>
      <w:r>
        <w:t>&gt;</w:t>
      </w:r>
    </w:p>
    <w:p w:rsidRDefault="008B2896" w:rsidP="008B2896" w:rsidR="008B2896">
      <w:pPr>
        <w:pStyle w:val="c"/>
      </w:pPr>
      <w:r>
        <w:t>&lt;/volTypes&gt;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Root element of SpreadsheetML Volatile Dependencies part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volType</w:t>
              </w:r>
            </w:hyperlink>
            <w:r>
              <w:t/>
            </w:r>
            <w:r>
              <w:t xml:space="preserve"> (Volatile Dependency Type)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e0cce682-fd39-463a-8f69-50c161d48fbd \r \h">
              <w:r>
                <w:t>3.15.5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="CT_VolTypes"&gt;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volType</w:t>
        </w:r>
      </w:hyperlink>
      <w:r>
        <w:t>" type="CT_VolType" minOccurs="1"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extLst</w:t>
        </w:r>
      </w:hyperlink>
      <w:r>
        <w:t>" minOccurs="0" type="CT_ExtensionList"/&gt;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lues.docx" TargetMode="External"/><Relationship Id="rId9" Type="http://schemas.openxmlformats.org/officeDocument/2006/relationships/hyperlink" Target="volType.docx" TargetMode="External"/><Relationship Id="rId10" Type="http://schemas.openxmlformats.org/officeDocument/2006/relationships/hyperlink" Target="extLst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