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608_1" w:id="100001"/>
      <w:bookmarkStart w:name="book8f395fd9-07d5-4d69-b7af-0b5a81215d03_1" w:id="100002"/>
      <w:r>
        <w:t>smartTagType</w:t>
      </w:r>
      <w:r>
        <w:t xml:space="preserve"> (Smart Tag Type)</w:t>
      </w:r>
      <w:bookmarkEnd w:id="100001"/>
    </w:p>
    <w:bookmarkEnd w:id="100002"/>
    <w:p w:rsidRDefault="008B2896" w:rsidP="008B2896" w:rsidR="008B2896">
      <w:r>
        <w:t>This element represents a smart tag in the workbook.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smartTagTypes</w:t>
              </w:r>
            </w:hyperlink>
            <w:r>
              <w:t/>
            </w:r>
            <w:r>
              <w:t xml:space="preserve"> (§</w:t>
            </w:r>
            <w:fldSimple w:instr="REF book483554db-1aa3-41d4-a41e-b33da261b7e4 \r \h">
              <w:r>
                <w:t>3.2.23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(Name)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element name used for a smart tag that is used by the application.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namespaceUri</w:t>
            </w:r>
            <w:r>
              <w:t xml:space="preserve"> (SmartTag Namespace URI)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namespace Uniform Resource Identifier (URI) for a smart tag used by the application.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url</w:t>
            </w:r>
            <w:r>
              <w:t xml:space="preserve"> (Smart Tag URL)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the URL for a smart tag provided by the smart tag provider in the application.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9">
        <w:r>
          <w:rPr>
            <w:rStyle w:val="Hyperlink"/>
          </w:rPr>
          <w:t>name</w:t>
        </w:r>
      </w:hyperlink>
      <w:r>
        <w:t>="CT_SmartTagType"&gt;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9">
        <w:r>
          <w:rPr>
            <w:rStyle w:val="Hyperlink"/>
          </w:rPr>
          <w:t>name</w:t>
        </w:r>
      </w:hyperlink>
      <w:r>
        <w:t>="namespaceUri" type="</w:t>
      </w:r>
      <w:hyperlink r:id="rId10">
        <w:r>
          <w:rPr>
            <w:rStyle w:val="Hyperlink"/>
          </w:rPr>
          <w:t>ST_Xstring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9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name</w:t>
        </w:r>
      </w:hyperlink>
      <w:r>
        <w:t>" type="</w:t>
      </w:r>
      <w:hyperlink r:id="rId10">
        <w:r>
          <w:rPr>
            <w:rStyle w:val="Hyperlink"/>
          </w:rPr>
          <w:t>ST_Xstring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9">
        <w:r>
          <w:rPr>
            <w:rStyle w:val="Hyperlink"/>
          </w:rPr>
          <w:t>name</w:t>
        </w:r>
      </w:hyperlink>
      <w:r>
        <w:t>="url" type="</w:t>
      </w:r>
      <w:hyperlink r:id="rId10">
        <w:r>
          <w:rPr>
            <w:rStyle w:val="Hyperlink"/>
          </w:rPr>
          <w:t>ST_Xstring</w:t>
        </w:r>
      </w:hyperlink>
      <w:r>
        <w:t>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martTagTypes.docx" TargetMode="External"/><Relationship Id="rId9" Type="http://schemas.openxmlformats.org/officeDocument/2006/relationships/hyperlink" Target="name.docx" TargetMode="External"/><Relationship Id="rId10" Type="http://schemas.openxmlformats.org/officeDocument/2006/relationships/hyperlink" Target="ST_Xstring.docx" TargetMode="External"/><Relationship Id="rId11" Type="http://schemas.openxmlformats.org/officeDocument/2006/relationships/hyperlink" Target="Schem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