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56_1" w:id="100001"/>
      <w:bookmarkStart w:name="book2c3df91d-dbf0-4171-a36a-736ca29116a3_1" w:id="100002"/>
      <w:r>
        <w:t>sheetIdMap</w:t>
      </w:r>
      <w:r>
        <w:t xml:space="preserve"> (Sheet Id Map)</w:t>
      </w:r>
      <w:bookmarkEnd w:id="100001"/>
    </w:p>
    <w:bookmarkEnd w:id="100002"/>
    <w:p w:rsidRDefault="008B2896" w:rsidP="008B2896" w:rsidR="008B2896">
      <w:r>
        <w:t xml:space="preserve">This element represents a list of </w:t>
      </w:r>
      <w:hyperlink r:id="rId8">
        <w:r>
          <w:rPr>
            <w:rStyle w:val="Hyperlink"/>
          </w:rPr>
          <w:t>sheets</w:t>
        </w:r>
      </w:hyperlink>
      <w:r>
        <w:t xml:space="preserve"> and corresponding ids that are used for tracking revision records.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header</w:t>
              </w:r>
            </w:hyperlink>
            <w:r>
              <w:t/>
            </w:r>
            <w:r>
              <w:t xml:space="preserve"> (§</w:t>
            </w:r>
            <w:fldSimple w:instr="REF booka4e9782e-a85d-4cc0-9a9f-328fd8dc4eb1 \r \h">
              <w:r>
                <w:t>3.11.1.1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sheetId</w:t>
              </w:r>
            </w:hyperlink>
            <w:r>
              <w:t/>
            </w:r>
            <w:r>
              <w:t xml:space="preserve"> (Sheet Id)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98fa04c-2aa0-49b8-8c9d-905224467c34 \r \h">
              <w:r>
                <w:t>3.11.1.23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(Sheet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>Number of sheets.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="CT_SheetIdMap"&gt;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sheetId</w:t>
        </w:r>
      </w:hyperlink>
      <w:r>
        <w:t>" type="CT_SheetId"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s.docx" TargetMode="External"/><Relationship Id="rId9" Type="http://schemas.openxmlformats.org/officeDocument/2006/relationships/hyperlink" Target="header.docx" TargetMode="External"/><Relationship Id="rId10" Type="http://schemas.openxmlformats.org/officeDocument/2006/relationships/hyperlink" Target="sheetId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