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28_1" w:id="100001"/>
      <w:bookmarkStart w:name="book822c3656-b8ce-46c1-9852-7f444c178661_1" w:id="100002"/>
      <w:r>
        <w:t>outline</w:t>
      </w:r>
      <w:r>
        <w:t xml:space="preserve"> (Outline)</w:t>
      </w:r>
      <w:bookmarkEnd w:id="100001"/>
    </w:p>
    <w:bookmarkEnd w:id="100002"/>
    <w:p w:rsidRDefault="008B2896" w:rsidP="008B2896" w:rsidR="008B2896">
      <w:r>
        <w:t xml:space="preserve">This element displays only the inner and outer </w:t>
      </w:r>
      <w:hyperlink r:id="rId8">
        <w:r>
          <w:rPr>
            <w:rStyle w:val="Hyperlink"/>
          </w:rPr>
          <w:t>borders</w:t>
        </w:r>
      </w:hyperlink>
      <w:r>
        <w:t xml:space="preserve"> of each character.  This is very similar to Bold in behavior.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font</w:t>
            </w:r>
            <w:r>
              <w:t xml:space="preserve"> (§</w:t>
            </w:r>
            <w:fldSimple w:instr="REF bookdd3bde4f-40c9-4ca6-9ee1-ae8d81b4545d \r \h">
              <w:r>
                <w:t>3.8.21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80f7841e-f49e-4a6d-a62c-02c6b073ed8e \r \h">
              <w:r>
                <w:t>3.4.7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(Value)</w:t>
            </w:r>
          </w:p>
        </w:tc>
        <w:tc>
          <w:tcPr>
            <w:tcW w:type="pct" w:w="4000"/>
          </w:tcPr>
          <w:p w:rsidRDefault="008B2896" w:rsidP="002E5918" w:rsidR="008B2896">
            <w:r>
              <w:t>A boolean value for the property specified by the parent XML element.</w:t>
            </w:r>
          </w:p>
          <w:p w:rsidRDefault="008B2896" w:rsidP="002E5918" w:rsidR="008B2896"/>
          <w:p w:rsidRDefault="008B2896" w:rsidP="002E5918" w:rsidR="008B2896">
            <w:r>
              <w:t xml:space="preserve">If omitted, the default value is </w:t>
            </w:r>
            <w:r>
              <w:t>true</w:t>
            </w:r>
            <w:r>
              <w:t xml:space="preserve">. 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="CT_BooleanProperty"&gt;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rders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