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72_1" w:id="100001"/>
      <w:bookmarkStart w:name="book7677ea73-1bc0-4f19-8189-4fe63f5154d2_1" w:id="100002"/>
      <w:r>
        <w:t>groupMembers</w:t>
      </w:r>
      <w:r>
        <w:t xml:space="preserve"> (OLAP Group Members)</w:t>
      </w:r>
      <w:bookmarkEnd w:id="100001"/>
    </w:p>
    <w:bookmarkEnd w:id="100002"/>
    <w:p w:rsidRDefault="008B2896" w:rsidP="008B2896" w:rsidR="008B2896">
      <w:r>
        <w:t xml:space="preserve">Represents the collection of OLAP </w:t>
      </w:r>
      <w:hyperlink r:id="rId8">
        <w:r>
          <w:rPr>
            <w:rStyle w:val="Hyperlink"/>
          </w:rPr>
          <w:t>group</w:t>
        </w:r>
      </w:hyperlink>
      <w:r>
        <w:t xml:space="preserve"> members.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&lt;groupMembers count="2"&gt;</w:t>
      </w:r>
      <w:r>
        <w:br/>
      </w:r>
      <w:r>
        <w:t xml:space="preserve">  &lt;</w:t>
      </w:r>
      <w:hyperlink r:id="rId9">
        <w:r>
          <w:rPr>
            <w:rStyle w:val="Hyperlink"/>
          </w:rPr>
          <w:t>groupMember</w:t>
        </w:r>
      </w:hyperlink>
      <w:r>
        <w:t xml:space="preserve"> uniqueName="[Product].[Product Categories].[Category].&amp;amp;[4]"/&gt;</w:t>
      </w:r>
      <w:r>
        <w:br/>
      </w:r>
      <w:r>
        <w:t xml:space="preserve">  &lt;</w:t>
      </w:r>
      <w:hyperlink r:id="rId9">
        <w:r>
          <w:rPr>
            <w:rStyle w:val="Hyperlink"/>
          </w:rPr>
          <w:t>groupMember</w:t>
        </w:r>
      </w:hyperlink>
      <w:r>
        <w:t xml:space="preserve"> uniqueName="[Product].[Product Categories].[Category].&amp;amp;[1]"/&gt;</w:t>
      </w:r>
      <w:r>
        <w:br/>
      </w:r>
      <w:r>
        <w:t>&lt;/groupMembers&gt;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45cbf6c0-8104-4e4c-8db0-3c7a25a81640 \r \h">
              <w:r>
                <w:t>3.10.1.37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groupMember</w:t>
              </w:r>
            </w:hyperlink>
            <w:r>
              <w:t/>
            </w:r>
            <w:r>
              <w:t xml:space="preserve"> (OLAP Group Member)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8a925fb-631c-43cb-b3b0-e579c6b12807 \r \h">
              <w:r>
                <w:t>3.10.1.41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(Group Member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</w:t>
            </w:r>
            <w:hyperlink r:id="rId10">
              <w:r>
                <w:rPr>
                  <w:rStyle w:val="Hyperlink"/>
                </w:rPr>
                <w:t>members</w:t>
              </w:r>
            </w:hyperlink>
            <w:r>
              <w:t xml:space="preserve"> in the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="CT_GroupMembers"&gt;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groupMember</w:t>
        </w:r>
      </w:hyperlink>
      <w:r>
        <w:t>" maxOccurs="unbounded" type="CT_GroupMember"/&gt;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.docx" TargetMode="External"/><Relationship Id="rId9" Type="http://schemas.openxmlformats.org/officeDocument/2006/relationships/hyperlink" Target="groupMember.docx" TargetMode="External"/><Relationship Id="rId10" Type="http://schemas.openxmlformats.org/officeDocument/2006/relationships/hyperlink" Target="members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