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33292004_1" w:id="100001"/>
      <w:bookmarkStart w:name="_Toc133914934_1" w:id="100002"/>
      <w:bookmarkStart w:name="_Toc142462033_1" w:id="100003"/>
      <w:bookmarkStart w:name="_Toc147897039_1" w:id="100004"/>
      <w:r>
        <w:t>Name Representation</w:t>
      </w:r>
      <w:bookmarkEnd w:id="100001"/>
      <w:bookmarkEnd w:id="100002"/>
      <w:bookmarkEnd w:id="100003"/>
      <w:bookmarkEnd w:id="100004"/>
      <w:r>
        <w:fldChar w:fldCharType="begin"/>
      </w:r>
      <w:r>
        <w:instrText xml:space="preserve"> XE "XML:name representation and" \b </w:instrText>
      </w:r>
      <w:r>
        <w:fldChar w:fldCharType="end"/>
      </w:r>
    </w:p>
    <w:p w:rsidRDefault="008B2896" w:rsidP="008B2896" w:rsidR="008B2896">
      <w:pPr>
        <w:rPr>
          <w:rStyle w:val="Attributevalue"/>
        </w:rPr>
      </w:pPr>
      <w:r>
        <w:t xml:space="preserve">A </w:t>
      </w:r>
      <w:hyperlink r:id="rId8">
        <w:r>
          <w:rPr>
            <w:rStyle w:val="Hyperlink"/>
          </w:rPr>
          <w:t>formula</w:t>
        </w:r>
      </w:hyperlink>
      <w:r>
        <w:t xml:space="preserve"> can contain one or more names. These names shall be defined in the Worksheet part's XML with each being the subject of a </w:t>
      </w:r>
      <w:r>
        <w:t/>
      </w:r>
      <w:hyperlink r:id="rId9">
        <w:r>
          <w:rPr>
            <w:rStyle w:val="Hyperlink"/>
          </w:rPr>
          <w:t>definedName</w:t>
        </w:r>
      </w:hyperlink>
      <w:r>
        <w:t/>
      </w:r>
      <w:r>
        <w:t xml:space="preserve"> element, inside a </w:t>
      </w:r>
      <w:r>
        <w:t/>
      </w:r>
      <w:hyperlink r:id="rId10">
        <w:r>
          <w:rPr>
            <w:rStyle w:val="Hyperlink"/>
          </w:rPr>
          <w:t>definedNames</w:t>
        </w:r>
      </w:hyperlink>
      <w:r>
        <w:t/>
      </w:r>
      <w:r>
        <w:t xml:space="preserve"> element. [</w:t>
      </w:r>
      <w:r>
        <w:t>Example</w:t>
      </w:r>
      <w:r>
        <w:t xml:space="preserve">: Consider the scalar </w:t>
      </w:r>
      <w:hyperlink r:id="rId8">
        <w:r>
          <w:rPr>
            <w:rStyle w:val="Hyperlink"/>
          </w:rPr>
          <w:t>formula</w:t>
        </w:r>
      </w:hyperlink>
      <w:r>
        <w:t xml:space="preserve"> </w:t>
      </w:r>
      <w:r>
        <w:t>SUM(value1,value2)</w:t>
      </w:r>
      <w:r>
        <w:t>. The corresponding XML might be as follows:</w:t>
      </w:r>
    </w:p>
    <w:p w:rsidRDefault="008B2896" w:rsidP="008B2896" w:rsidR="008B2896">
      <w:pPr>
        <w:pStyle w:val="c"/>
      </w:pPr>
      <w:r>
        <w:t>&lt;</w:t>
      </w:r>
      <w:hyperlink r:id="rId10">
        <w:r>
          <w:rPr>
            <w:rStyle w:val="Hyperlink"/>
          </w:rPr>
          <w:t>definedNames</w:t>
        </w:r>
      </w:hyperlink>
      <w:r>
        <w:t>&gt;</w:t>
      </w:r>
      <w:r>
        <w:br/>
      </w:r>
      <w:r>
        <w:t xml:space="preserve">  &lt;</w:t>
      </w:r>
      <w:hyperlink r:id="rId9">
        <w:r>
          <w:rPr>
            <w:rStyle w:val="Hyperlink"/>
          </w:rPr>
          <w:t>definedName</w:t>
        </w:r>
      </w:hyperlink>
      <w:r>
        <w:t xml:space="preserve"> name="value1" localSheetId="0"&gt;Sheet2!$B$2&lt;/</w:t>
      </w:r>
      <w:hyperlink r:id="rId9">
        <w:r>
          <w:rPr>
            <w:rStyle w:val="Hyperlink"/>
          </w:rPr>
          <w:t>definedName</w:t>
        </w:r>
      </w:hyperlink>
      <w:r>
        <w:t>&gt;</w:t>
      </w:r>
      <w:r>
        <w:br/>
      </w:r>
      <w:r>
        <w:t xml:space="preserve">  &lt;</w:t>
      </w:r>
      <w:hyperlink r:id="rId9">
        <w:r>
          <w:rPr>
            <w:rStyle w:val="Hyperlink"/>
          </w:rPr>
          <w:t>definedName</w:t>
        </w:r>
      </w:hyperlink>
      <w:r>
        <w:t xml:space="preserve"> name="value2" localSheetId="0"&gt;Sheet2!$B$3&lt;/</w:t>
      </w:r>
      <w:hyperlink r:id="rId9">
        <w:r>
          <w:rPr>
            <w:rStyle w:val="Hyperlink"/>
          </w:rPr>
          <w:t>definedName</w:t>
        </w:r>
      </w:hyperlink>
      <w:r>
        <w:t>&gt;</w:t>
      </w:r>
      <w:r>
        <w:br/>
      </w:r>
      <w:r>
        <w:t>&lt;/</w:t>
      </w:r>
      <w:hyperlink r:id="rId10">
        <w:r>
          <w:rPr>
            <w:rStyle w:val="Hyperlink"/>
          </w:rPr>
          <w:t>definedNames</w:t>
        </w:r>
      </w:hyperlink>
      <w:r>
        <w:t>&gt;</w:t>
      </w:r>
    </w:p>
    <w:p w:rsidRDefault="008B2896" w:rsidP="008B2896" w:rsidR="008B2896">
      <w:pPr>
        <w:pStyle w:val="c"/>
      </w:pPr>
      <w:r>
        <w:t>…</w:t>
      </w:r>
    </w:p>
    <w:p w:rsidRDefault="008B2896" w:rsidP="008B2896" w:rsidR="008B2896">
      <w:pPr>
        <w:pStyle w:val="c"/>
      </w:pPr>
      <w:r>
        <w:t>&lt;</w:t>
      </w:r>
      <w:hyperlink r:id="rId11">
        <w:r>
          <w:rPr>
            <w:rStyle w:val="Hyperlink"/>
          </w:rPr>
          <w:t>c</w:t>
        </w:r>
      </w:hyperlink>
      <w:r>
        <w:t xml:space="preserve"> </w:t>
      </w:r>
      <w:hyperlink r:id="rId12">
        <w:r>
          <w:rPr>
            <w:rStyle w:val="Hyperlink"/>
          </w:rPr>
          <w:t>r</w:t>
        </w:r>
      </w:hyperlink>
      <w:r>
        <w:t>="E5" s="0"&gt;</w:t>
      </w:r>
      <w:r>
        <w:br/>
      </w:r>
      <w:r>
        <w:t xml:space="preserve">  &lt;</w:t>
      </w:r>
      <w:hyperlink r:id="rId13">
        <w:r>
          <w:rPr>
            <w:rStyle w:val="Hyperlink"/>
          </w:rPr>
          <w:t>f</w:t>
        </w:r>
      </w:hyperlink>
      <w:r>
        <w:t xml:space="preserve"> ce="1"&gt;SUM(value1,value2)&lt;/</w:t>
      </w:r>
      <w:hyperlink r:id="rId13">
        <w:r>
          <w:rPr>
            <w:rStyle w:val="Hyperlink"/>
          </w:rPr>
          <w:t>f</w:t>
        </w:r>
      </w:hyperlink>
      <w:r>
        <w:t>&gt;</w:t>
      </w:r>
      <w:r>
        <w:br/>
      </w:r>
      <w:r>
        <w:t xml:space="preserve">  &lt;</w:t>
      </w:r>
      <w:hyperlink r:id="rId14">
        <w:r>
          <w:rPr>
            <w:rStyle w:val="Hyperlink"/>
          </w:rPr>
          <w:t>v</w:t>
        </w:r>
      </w:hyperlink>
      <w:r>
        <w:t>&gt;8&lt;/</w:t>
      </w:r>
      <w:hyperlink r:id="rId14">
        <w:r>
          <w:rPr>
            <w:rStyle w:val="Hyperlink"/>
          </w:rPr>
          <w:t>v</w:t>
        </w:r>
      </w:hyperlink>
      <w:r>
        <w:t>&gt;</w:t>
      </w:r>
      <w:r>
        <w:br/>
      </w:r>
      <w:r>
        <w:t>&lt;/</w:t>
      </w:r>
      <w:hyperlink r:id="rId11">
        <w:r>
          <w:rPr>
            <w:rStyle w:val="Hyperlink"/>
          </w:rPr>
          <w:t>c</w:t>
        </w:r>
      </w:hyperlink>
      <w:r>
        <w:t>&gt;</w:t>
      </w:r>
    </w:p>
    <w:p w:rsidRDefault="008B2896" w:rsidP="008B2896" w:rsidR="008B2896">
      <w:r>
        <w:t>end example</w:t>
      </w:r>
      <w:r>
        <w:t>]</w:t>
      </w:r>
    </w:p>
    <w:p w:rsidRDefault="008B2896" w:rsidP="008B2896" w:rsidR="008B2896">
      <w:r>
        <w:t xml:space="preserve">Each name shall be the subject of an </w:t>
      </w:r>
      <w:r>
        <w:t>lpstr</w:t>
      </w:r>
      <w:r>
        <w:t xml:space="preserve"> element in the Application-Defined File Properties part. </w:t>
      </w:r>
    </w:p>
    <w:p w:rsidRDefault="008B2896" w:rsidP="008B2896" w:rsidR="008B2896">
      <w:pPr>
        <w:pStyle w:val="c"/>
      </w:pPr>
      <w:r>
        <w:t>&lt;TitlesOfParts&gt;</w:t>
      </w:r>
      <w:r>
        <w:br/>
      </w:r>
      <w:r>
        <w:t xml:space="preserve">  &lt;vt:vector … baseType="lpstr"&gt;</w:t>
      </w:r>
      <w:r>
        <w:br/>
      </w:r>
      <w:r>
        <w:t xml:space="preserve">    &lt;vt:lpstr&gt;Sheet1&lt;/vt:lpstr&gt;</w:t>
      </w:r>
      <w:r>
        <w:br/>
      </w:r>
      <w:r>
        <w:t xml:space="preserve">    &lt;vt:lpstr&gt;Sheet2&lt;/vt:lpstr&gt;</w:t>
      </w:r>
      <w:r>
        <w:br/>
      </w:r>
      <w:r>
        <w:t xml:space="preserve">    &lt;vt:lpstr&gt;Sheet3&lt;/vt:lpstr&gt;</w:t>
      </w:r>
      <w:r>
        <w:br/>
      </w:r>
      <w:r>
        <w:t xml:space="preserve">    &lt;vt:lpstr&gt;value1&lt;/vt:lpstr&gt;</w:t>
      </w:r>
      <w:r>
        <w:br/>
      </w:r>
      <w:r>
        <w:t xml:space="preserve">    &lt;vt:lpstr&gt;value2&lt;/vt:lpstr&gt;</w:t>
      </w:r>
      <w:r>
        <w:br/>
      </w:r>
      <w:r>
        <w:t xml:space="preserve">  &lt;/vt:vector&gt;</w:t>
      </w:r>
      <w:r>
        <w:br/>
      </w:r>
      <w:r>
        <w:t>&lt;/TitlesOfParts&gt;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ula.docx" TargetMode="External"/><Relationship Id="rId9" Type="http://schemas.openxmlformats.org/officeDocument/2006/relationships/hyperlink" Target="definedName.docx" TargetMode="External"/><Relationship Id="rId10" Type="http://schemas.openxmlformats.org/officeDocument/2006/relationships/hyperlink" Target="definedNames.docx" TargetMode="External"/><Relationship Id="rId11" Type="http://schemas.openxmlformats.org/officeDocument/2006/relationships/hyperlink" Target="c.docx" TargetMode="External"/><Relationship Id="rId12" Type="http://schemas.openxmlformats.org/officeDocument/2006/relationships/hyperlink" Target="r.docx" TargetMode="External"/><Relationship Id="rId13" Type="http://schemas.openxmlformats.org/officeDocument/2006/relationships/hyperlink" Target="f.docx" TargetMode="External"/><Relationship Id="rId14" Type="http://schemas.openxmlformats.org/officeDocument/2006/relationships/hyperlink" Target="v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