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81_1" w:id="100001"/>
      <w:bookmarkStart w:name="book00766055-2658-4aeb-bc5e-ddad0fefeb09_1" w:id="100002"/>
      <w:r>
        <w:t>extend</w:t>
      </w:r>
      <w:r>
        <w:t xml:space="preserve"> (Extend)</w:t>
      </w:r>
      <w:bookmarkEnd w:id="100001"/>
    </w:p>
    <w:bookmarkEnd w:id="100002"/>
    <w:p w:rsidRDefault="008B2896" w:rsidP="008B2896" w:rsidR="008B2896">
      <w:r>
        <w:t>This element specifies a compatibility setting used for previous spreadsheet applications, resulting in special word/character rendering on those legacy applications, when this flag is set. The effect extends or stretches out the text. SpreadsheetML applications are not required to render according to this flag.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font</w:t>
            </w:r>
            <w:r>
              <w:t xml:space="preserve"> (§</w:t>
            </w:r>
            <w:fldSimple w:instr="REF bookdd3bde4f-40c9-4ca6-9ee1-ae8d81b4545d \r \h">
              <w:r>
                <w:t>3.8.21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80f7841e-f49e-4a6d-a62c-02c6b073ed8e \r \h">
              <w:r>
                <w:t>3.4.7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>A boolean value for the property specified by the parent XML element.</w:t>
            </w:r>
          </w:p>
          <w:p w:rsidRDefault="008B2896" w:rsidP="002E5918" w:rsidR="008B2896"/>
          <w:p w:rsidRDefault="008B2896" w:rsidP="002E5918" w:rsidR="008B2896">
            <w:r>
              <w:t xml:space="preserve">If omitted, the default value is </w:t>
            </w:r>
            <w:r>
              <w:t>true</w:t>
            </w:r>
            <w:r>
              <w:t xml:space="preserve">.  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="CT_BooleanProperty"&gt;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Pr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