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88_1" w:id="100001"/>
      <w:bookmarkStart w:name="bookea73c9e2-7c7a-489d-959d-b1d23bc8358d_1" w:id="100002"/>
      <w:r>
        <w:t/>
      </w:r>
      <w:hyperlink r:id="rId8">
        <w:r>
          <w:rPr>
            <w:rStyle w:val="Hyperlink"/>
          </w:rPr>
          <w:t>definedNames</w:t>
        </w:r>
      </w:hyperlink>
      <w:r>
        <w:t/>
      </w:r>
      <w:r>
        <w:t xml:space="preserve"> (Named Links)</w:t>
      </w:r>
      <w:bookmarkEnd w:id="100001"/>
    </w:p>
    <w:bookmarkEnd w:id="100002"/>
    <w:p w:rsidRDefault="008B2896" w:rsidP="008B2896" w:rsidR="008B2896">
      <w:r>
        <w:t>This element is a collection of the defined names associated with the supporting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externalBook</w:t>
              </w:r>
            </w:hyperlink>
            <w:r>
              <w:t/>
            </w:r>
            <w:r>
              <w:t xml:space="preserve"> (§</w:t>
            </w:r>
            <w:fldSimple w:instr="REF book6bf11567-ca97-44b7-abc8-1c059a749067 \r \h">
              <w:r>
                <w:t>3.14.7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definedName</w:t>
              </w:r>
            </w:hyperlink>
            <w:r>
              <w:t/>
            </w:r>
            <w:r>
              <w:t xml:space="preserve"> (Defined Name)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4491c68-974a-4f21-99a4-8ed4587e5d10 \r \h">
              <w:r>
                <w:t>3.14.5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="CT_ExternalDefinedNames"&gt;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definedName</w:t>
        </w:r>
      </w:hyperlink>
      <w:r>
        <w:t>" type="CT_ExternalDefinedName"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finedNames.docx" TargetMode="External"/><Relationship Id="rId9" Type="http://schemas.openxmlformats.org/officeDocument/2006/relationships/hyperlink" Target="externalBook.docx" TargetMode="External"/><Relationship Id="rId10" Type="http://schemas.openxmlformats.org/officeDocument/2006/relationships/hyperlink" Target="definedName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