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53_1" w:id="100001"/>
      <w:bookmarkStart w:name="book081213b0-fcf9-46ff-b2fc-8997fc941cda_1" w:id="100002"/>
      <w:r>
        <w:t>dataFields</w:t>
      </w:r>
      <w:r>
        <w:t xml:space="preserve"> (Data Fields)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items</w:t>
        </w:r>
      </w:hyperlink>
      <w:r>
        <w:t xml:space="preserve"> in the data region of the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&lt;dataFields count="1"&gt;</w:t>
      </w:r>
      <w:r>
        <w:br/>
      </w:r>
      <w:r>
        <w:t xml:space="preserve">  &lt;</w:t>
      </w:r>
      <w:hyperlink r:id="rId9">
        <w:r>
          <w:rPr>
            <w:rStyle w:val="Hyperlink"/>
          </w:rPr>
          <w:t>dataField</w:t>
        </w:r>
      </w:hyperlink>
      <w:r>
        <w:t xml:space="preserve"> name="Sum of Sales Amount" fld="25" baseField="0" baseItem="0"/&gt;</w:t>
      </w:r>
      <w:r>
        <w:br/>
      </w:r>
      <w:r>
        <w:t>&lt;/dataFields&gt;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dataField</w:t>
              </w:r>
            </w:hyperlink>
            <w:r>
              <w:t/>
            </w:r>
            <w:r>
              <w:t xml:space="preserve"> (Data Field Item)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397a699-85e5-4612-883e-bedb47beef18 \r \h">
              <w:r>
                <w:t>3.10.1.22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(Data Items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8">
              <w:r>
                <w:rPr>
                  <w:rStyle w:val="Hyperlink"/>
                </w:rPr>
                <w:t>items</w:t>
              </w:r>
            </w:hyperlink>
            <w:r>
              <w:t xml:space="preserve"> in the data region of the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="CT_DataFields"&gt;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dataField</w:t>
        </w:r>
      </w:hyperlink>
      <w:r>
        <w:t>" maxOccurs="unbounded" type="CT_DataField"/&gt;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dataField.docx" TargetMode="External"/><Relationship Id="rId10" Type="http://schemas.openxmlformats.org/officeDocument/2006/relationships/hyperlink" Target="pivotTableDefinition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