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8B2896" w:rsidP="008B2896" w:rsidR="008B2896">
      <w:pPr>
        <w:pStyle w:val="Heading4"/>
        <w:numPr>
          <w:ilvl w:val="0"/>
          <w:numId w:val="0"/>
        </w:numPr>
      </w:pPr>
      <w:bookmarkStart w:name="_Toc147896621_1" w:id="100001"/>
      <w:bookmarkStart w:name="book7cf71fd2-9983-4456-97f6-1efbb7a32957_1" w:id="100002"/>
      <w:r>
        <w:t/>
      </w:r>
      <w:hyperlink r:id="rId8">
        <w:r>
          <w:rPr>
            <w:rStyle w:val="Hyperlink"/>
          </w:rPr>
          <w:t>c</w:t>
        </w:r>
      </w:hyperlink>
      <w:r>
        <w:t/>
      </w:r>
      <w:r>
        <w:t xml:space="preserve"> (Cell)</w:t>
      </w:r>
      <w:bookmarkEnd w:id="100001"/>
    </w:p>
    <w:bookmarkEnd w:id="100002"/>
    <w:p w:rsidRDefault="008B2896" w:rsidP="008B2896" w:rsidR="008B2896">
      <w:r>
        <w:t xml:space="preserve">This collection represents a </w:t>
      </w:r>
      <w:hyperlink r:id="rId9">
        <w:r>
          <w:rPr>
            <w:rStyle w:val="Hyperlink"/>
          </w:rPr>
          <w:t>cell</w:t>
        </w:r>
      </w:hyperlink>
      <w:r>
        <w:t xml:space="preserve"> in the worksheet. Information about the cell's </w:t>
      </w:r>
      <w:hyperlink r:id="rId10">
        <w:r>
          <w:rPr>
            <w:rStyle w:val="Hyperlink"/>
          </w:rPr>
          <w:t>location</w:t>
        </w:r>
      </w:hyperlink>
      <w:r>
        <w:t xml:space="preserve"> (reference), value, data type, formatting, and </w:t>
      </w:r>
      <w:hyperlink r:id="rId11">
        <w:r>
          <w:rPr>
            <w:rStyle w:val="Hyperlink"/>
          </w:rPr>
          <w:t>formula</w:t>
        </w:r>
      </w:hyperlink>
      <w:r>
        <w:t xml:space="preserve"> is expressed here.</w:t>
      </w:r>
    </w:p>
    <w:p w:rsidRDefault="008B2896" w:rsidP="008B2896" w:rsidR="008B2896">
      <w:r>
        <w:t>[</w:t>
      </w:r>
      <w:r>
        <w:t>Example</w:t>
      </w:r>
      <w:r>
        <w:t>:</w:t>
      </w:r>
      <w:r>
        <w:t xml:space="preserve"> </w:t>
      </w:r>
      <w:r>
        <w:t xml:space="preserve">This example shows the information stored for a </w:t>
      </w:r>
      <w:hyperlink r:id="rId9">
        <w:r>
          <w:rPr>
            <w:rStyle w:val="Hyperlink"/>
          </w:rPr>
          <w:t>cell</w:t>
        </w:r>
      </w:hyperlink>
      <w:r>
        <w:t xml:space="preserve"> whose address in the grid is C6, whose style index is '6', and whose value </w:t>
      </w:r>
      <w:hyperlink r:id="rId12">
        <w:r>
          <w:rPr>
            <w:rStyle w:val="Hyperlink"/>
          </w:rPr>
          <w:t>metadata</w:t>
        </w:r>
      </w:hyperlink>
      <w:r>
        <w:t xml:space="preserve"> index is '15'. The </w:t>
      </w:r>
      <w:hyperlink r:id="rId9">
        <w:r>
          <w:rPr>
            <w:rStyle w:val="Hyperlink"/>
          </w:rPr>
          <w:t>cell</w:t>
        </w:r>
      </w:hyperlink>
      <w:r>
        <w:t xml:space="preserve"> contains a </w:t>
      </w:r>
      <w:hyperlink r:id="rId11">
        <w:r>
          <w:rPr>
            <w:rStyle w:val="Hyperlink"/>
          </w:rPr>
          <w:t>formula</w:t>
        </w:r>
      </w:hyperlink>
      <w:r>
        <w:t xml:space="preserve"> as well as a calculated result of that formula.</w:t>
      </w:r>
    </w:p>
    <w:p w:rsidRDefault="008B2896" w:rsidP="008B2896" w:rsidR="008B2896">
      <w:pPr>
        <w:pStyle w:val="c"/>
      </w:pPr>
      <w:r>
        <w:t>&lt;</w:t>
      </w:r>
      <w:hyperlink r:id="rId8">
        <w:r>
          <w:rPr>
            <w:rStyle w:val="Hyperlink"/>
          </w:rPr>
          <w:t>c</w:t>
        </w:r>
      </w:hyperlink>
      <w:r>
        <w:t xml:space="preserve"> </w:t>
      </w:r>
      <w:hyperlink r:id="rId13">
        <w:r>
          <w:rPr>
            <w:rStyle w:val="Hyperlink"/>
          </w:rPr>
          <w:t>r</w:t>
        </w:r>
      </w:hyperlink>
      <w:r>
        <w:t>="C6" s="1" vm="15"&gt;</w:t>
      </w:r>
      <w:r>
        <w:br/>
      </w:r>
      <w:r>
        <w:t xml:space="preserve">  &lt;</w:t>
      </w:r>
      <w:hyperlink r:id="rId14">
        <w:r>
          <w:rPr>
            <w:rStyle w:val="Hyperlink"/>
          </w:rPr>
          <w:t>f</w:t>
        </w:r>
      </w:hyperlink>
      <w:r>
        <w:t>&gt;CUBEVALUE("xlextdat9 Adventure Works",C$5,$A6)&lt;/</w:t>
      </w:r>
      <w:hyperlink r:id="rId14">
        <w:r>
          <w:rPr>
            <w:rStyle w:val="Hyperlink"/>
          </w:rPr>
          <w:t>f</w:t>
        </w:r>
      </w:hyperlink>
      <w:r>
        <w:t>&gt;</w:t>
      </w:r>
      <w:r>
        <w:br/>
      </w:r>
      <w:r>
        <w:t xml:space="preserve">  &lt;</w:t>
      </w:r>
      <w:hyperlink r:id="rId15">
        <w:r>
          <w:rPr>
            <w:rStyle w:val="Hyperlink"/>
          </w:rPr>
          <w:t>v</w:t>
        </w:r>
      </w:hyperlink>
      <w:r>
        <w:t>&gt;2838512.355&lt;/</w:t>
      </w:r>
      <w:hyperlink r:id="rId15">
        <w:r>
          <w:rPr>
            <w:rStyle w:val="Hyperlink"/>
          </w:rPr>
          <w:t>v</w:t>
        </w:r>
      </w:hyperlink>
      <w:r>
        <w:t>&gt;</w:t>
      </w:r>
      <w:r>
        <w:br/>
      </w:r>
      <w:r>
        <w:t>&lt;/</w:t>
      </w:r>
      <w:hyperlink r:id="rId8">
        <w:r>
          <w:rPr>
            <w:rStyle w:val="Hyperlink"/>
          </w:rPr>
          <w:t>c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p w:rsidRDefault="008B2896" w:rsidP="008B2896" w:rsidR="008B2896">
      <w:r>
        <w:t xml:space="preserve">While a </w:t>
      </w:r>
      <w:hyperlink r:id="rId9">
        <w:r>
          <w:rPr>
            <w:rStyle w:val="Hyperlink"/>
          </w:rPr>
          <w:t>cell</w:t>
        </w:r>
      </w:hyperlink>
      <w:r>
        <w:t xml:space="preserve"> can have a </w:t>
      </w:r>
      <w:hyperlink r:id="rId11">
        <w:r>
          <w:rPr>
            <w:rStyle w:val="Hyperlink"/>
          </w:rPr>
          <w:t>formula</w:t>
        </w:r>
      </w:hyperlink>
      <w:r>
        <w:t xml:space="preserve"> element </w:t>
      </w:r>
      <w:r>
        <w:t/>
      </w:r>
      <w:hyperlink r:id="rId14">
        <w:r>
          <w:rPr>
            <w:rStyle w:val="Hyperlink"/>
          </w:rPr>
          <w:t>f</w:t>
        </w:r>
      </w:hyperlink>
      <w:r>
        <w:t/>
      </w:r>
      <w:r>
        <w:t xml:space="preserve"> and a value element </w:t>
      </w:r>
      <w:r>
        <w:t/>
      </w:r>
      <w:hyperlink r:id="rId15">
        <w:r>
          <w:rPr>
            <w:rStyle w:val="Hyperlink"/>
          </w:rPr>
          <w:t>v</w:t>
        </w:r>
      </w:hyperlink>
      <w:r>
        <w:t/>
      </w:r>
      <w:r>
        <w:t xml:space="preserve">, when the cell's type </w:t>
      </w:r>
      <w:r>
        <w:t/>
      </w:r>
      <w:hyperlink r:id="rId16">
        <w:r>
          <w:rPr>
            <w:rStyle w:val="Hyperlink"/>
          </w:rPr>
          <w:t>t</w:t>
        </w:r>
      </w:hyperlink>
      <w:r>
        <w:t/>
      </w:r>
      <w:r>
        <w:t xml:space="preserve"> is </w:t>
      </w:r>
      <w:r>
        <w:t>inlineStr</w:t>
      </w:r>
      <w:r>
        <w:t xml:space="preserve"> then only the element </w:t>
      </w:r>
      <w:r>
        <w:t>is</w:t>
      </w:r>
      <w:r>
        <w:t xml:space="preserve"> is allowed as a child element.</w:t>
      </w:r>
    </w:p>
    <w:p w:rsidRDefault="008B2896" w:rsidP="008B2896" w:rsidR="008B2896">
      <w:r>
        <w:t>[</w:t>
      </w:r>
      <w:r>
        <w:t>Example</w:t>
      </w:r>
      <w:r>
        <w:t>:</w:t>
      </w:r>
    </w:p>
    <w:p w:rsidRDefault="008B2896" w:rsidP="008B2896" w:rsidR="008B2896">
      <w:r>
        <w:t xml:space="preserve">Here is an example of expressing a string in the </w:t>
      </w:r>
      <w:hyperlink r:id="rId9">
        <w:r>
          <w:rPr>
            <w:rStyle w:val="Hyperlink"/>
          </w:rPr>
          <w:t>cell</w:t>
        </w:r>
      </w:hyperlink>
      <w:r>
        <w:t xml:space="preserve"> rather than using the shared string table.</w:t>
      </w:r>
    </w:p>
    <w:p w:rsidRDefault="008B2896" w:rsidP="008B2896" w:rsidR="008B2896">
      <w:pPr>
        <w:pStyle w:val="c"/>
      </w:pPr>
      <w:r>
        <w:t>&lt;</w:t>
      </w:r>
      <w:hyperlink r:id="rId17">
        <w:r>
          <w:rPr>
            <w:rStyle w:val="Hyperlink"/>
          </w:rPr>
          <w:t>row</w:t>
        </w:r>
      </w:hyperlink>
      <w:r>
        <w:t xml:space="preserve"> </w:t>
      </w:r>
      <w:hyperlink r:id="rId13">
        <w:r>
          <w:rPr>
            <w:rStyle w:val="Hyperlink"/>
          </w:rPr>
          <w:t>r</w:t>
        </w:r>
      </w:hyperlink>
      <w:r>
        <w:t>="1" spans="1:1"&gt;</w:t>
      </w:r>
      <w:r>
        <w:br/>
      </w:r>
      <w:r>
        <w:t xml:space="preserve">  &lt;</w:t>
      </w:r>
      <w:hyperlink r:id="rId8">
        <w:r>
          <w:rPr>
            <w:rStyle w:val="Hyperlink"/>
          </w:rPr>
          <w:t>c</w:t>
        </w:r>
      </w:hyperlink>
      <w:r>
        <w:t xml:space="preserve"> </w:t>
      </w:r>
      <w:hyperlink r:id="rId13">
        <w:r>
          <w:rPr>
            <w:rStyle w:val="Hyperlink"/>
          </w:rPr>
          <w:t>r</w:t>
        </w:r>
      </w:hyperlink>
      <w:r>
        <w:t xml:space="preserve">="A1" </w:t>
      </w:r>
      <w:hyperlink r:id="rId16">
        <w:r>
          <w:rPr>
            <w:rStyle w:val="Hyperlink"/>
          </w:rPr>
          <w:t>t</w:t>
        </w:r>
      </w:hyperlink>
      <w:r>
        <w:t>="inlineStr"&gt;</w:t>
      </w:r>
      <w:r>
        <w:br/>
      </w:r>
      <w:r>
        <w:t xml:space="preserve">    &lt;is&gt;&lt;</w:t>
      </w:r>
      <w:hyperlink r:id="rId16">
        <w:r>
          <w:rPr>
            <w:rStyle w:val="Hyperlink"/>
          </w:rPr>
          <w:t>t</w:t>
        </w:r>
      </w:hyperlink>
      <w:r>
        <w:t>&gt;This is inline string example&lt;/</w:t>
      </w:r>
      <w:hyperlink r:id="rId16">
        <w:r>
          <w:rPr>
            <w:rStyle w:val="Hyperlink"/>
          </w:rPr>
          <w:t>t</w:t>
        </w:r>
      </w:hyperlink>
      <w:r>
        <w:t>&gt;&lt;/is&gt;</w:t>
      </w:r>
      <w:r>
        <w:br/>
      </w:r>
      <w:r>
        <w:t xml:space="preserve">  &lt;/</w:t>
      </w:r>
      <w:hyperlink r:id="rId8">
        <w:r>
          <w:rPr>
            <w:rStyle w:val="Hyperlink"/>
          </w:rPr>
          <w:t>c</w:t>
        </w:r>
      </w:hyperlink>
      <w:r>
        <w:t>&gt;</w:t>
      </w:r>
      <w:r>
        <w:br/>
      </w:r>
      <w:r>
        <w:t>&lt;/</w:t>
      </w:r>
      <w:hyperlink r:id="rId17">
        <w:r>
          <w:rPr>
            <w:rStyle w:val="Hyperlink"/>
          </w:rPr>
          <w:t>row</w:t>
        </w:r>
      </w:hyperlink>
      <w:r>
        <w:t>&gt;</w:t>
      </w:r>
    </w:p>
    <w:p w:rsidRDefault="008B2896" w:rsidP="008B2896" w:rsidR="008B2896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8B2896">
        <w:trPr>
          <w:cnfStyle w:val="100000000000"/>
        </w:trPr>
        <w:tc>
          <w:tcPr>
            <w:tcW w:type="pct" w:w="5000"/>
          </w:tcPr>
          <w:p w:rsidRDefault="008B2896" w:rsidP="002E5918" w:rsidR="008B2896">
            <w:r>
              <w:t>Parent Elements</w:t>
            </w:r>
          </w:p>
        </w:tc>
      </w:tr>
      <w:tr w:rsidTr="002E5918" w:rsidR="008B2896">
        <w:tc>
          <w:tcPr>
            <w:tcW w:type="pct" w:w="5000"/>
          </w:tcPr>
          <w:p w:rsidRDefault="008B2896" w:rsidP="002E5918" w:rsidR="008B2896">
            <w:r>
              <w:t/>
            </w:r>
            <w:hyperlink r:id="rId17">
              <w:r>
                <w:rPr>
                  <w:rStyle w:val="Hyperlink"/>
                </w:rPr>
                <w:t>row</w:t>
              </w:r>
            </w:hyperlink>
            <w:r>
              <w:t/>
            </w:r>
            <w:r>
              <w:t xml:space="preserve"> (§</w:t>
            </w:r>
            <w:fldSimple w:instr="REF book2734d10f-ee12-4cdd-9f7e-d7e8f7a99439 \r \h">
              <w:r>
                <w:t>3.3.1.71</w:t>
              </w:r>
            </w:fldSimple>
            <w:r>
              <w:t>)</w:t>
            </w:r>
          </w:p>
        </w:tc>
      </w:tr>
    </w:tbl>
    <w:p w:rsidRDefault="008B2896" w:rsidP="008B2896" w:rsidR="008B2896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8B2896">
        <w:trPr>
          <w:cnfStyle w:val="100000000000"/>
        </w:trPr>
        <w:tc>
          <w:tcPr>
            <w:tcW w:type="pct" w:w="4500"/>
          </w:tcPr>
          <w:p w:rsidRDefault="008B2896" w:rsidP="002E5918" w:rsidR="008B2896">
            <w:r>
              <w:t>Child Elements</w:t>
            </w:r>
          </w:p>
        </w:tc>
        <w:tc>
          <w:tcPr>
            <w:tcW w:type="pct" w:w="500"/>
          </w:tcPr>
          <w:p w:rsidRDefault="008B2896" w:rsidP="002E5918" w:rsidR="008B2896">
            <w:r>
              <w:t>Subclause</w:t>
            </w:r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8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(Future Feature Data Storage Area)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d8b83fed-a43e-4ac7-8bab-09d4d95f2086 \r \h">
              <w:r>
                <w:t>3.2.10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4">
              <w:r>
                <w:rPr>
                  <w:rStyle w:val="Hyperlink"/>
                </w:rPr>
                <w:t>f</w:t>
              </w:r>
            </w:hyperlink>
            <w:r>
              <w:t/>
            </w:r>
            <w:r>
              <w:t xml:space="preserve"> (Formula)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902ae7e1-bf8a-4c86-b0b4-31c21956ce52 \r \h">
              <w:r>
                <w:t>3.3.1.37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9">
              <w:r>
                <w:rPr>
                  <w:rStyle w:val="Hyperlink"/>
                </w:rPr>
                <w:t>is</w:t>
              </w:r>
            </w:hyperlink>
            <w:r>
              <w:t/>
            </w:r>
            <w:r>
              <w:t xml:space="preserve"> (Rich Text Inline)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0a3f4bf3-b2a2-441a-a338-76eef8ba6181 \r \h">
              <w:r>
                <w:t>3.3.1.50</w:t>
              </w:r>
            </w:fldSimple>
          </w:p>
        </w:tc>
      </w:tr>
      <w:tr w:rsidTr="002E5918" w:rsidR="008B2896">
        <w:tc>
          <w:tcPr>
            <w:tcW w:type="pct" w:w="4500"/>
          </w:tcPr>
          <w:p w:rsidRDefault="008B2896" w:rsidP="002E5918" w:rsidR="008B2896">
            <w:r>
              <w:t/>
            </w:r>
            <w:hyperlink r:id="rId15">
              <w:r>
                <w:rPr>
                  <w:rStyle w:val="Hyperlink"/>
                </w:rPr>
                <w:t>v</w:t>
              </w:r>
            </w:hyperlink>
            <w:r>
              <w:t/>
            </w:r>
            <w:r>
              <w:t xml:space="preserve"> (Cell Value)</w:t>
            </w:r>
          </w:p>
        </w:tc>
        <w:tc>
          <w:tcPr>
            <w:tcW w:type="pct" w:w="500"/>
          </w:tcPr>
          <w:p w:rsidRDefault="008B2896" w:rsidP="002E5918" w:rsidR="008B2896">
            <w:r>
              <w:t>§</w:t>
            </w:r>
            <w:fldSimple w:instr="REF book8772d4cd-eddb-4fa7-990b-089c4b8955d2 \r \h">
              <w:r>
                <w:t>3.3.1.93</w:t>
              </w:r>
            </w:fldSimple>
          </w:p>
        </w:tc>
      </w:tr>
    </w:tbl>
    <w:p w:rsidRDefault="008B2896" w:rsidP="008B2896" w:rsidR="008B2896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8B2896">
        <w:trPr>
          <w:cnfStyle w:val="100000000000"/>
        </w:trPr>
        <w:tc>
          <w:tcPr>
            <w:tcW w:type="pct" w:w="1000"/>
          </w:tcPr>
          <w:p w:rsidRDefault="008B2896" w:rsidP="002E5918" w:rsidR="008B2896">
            <w:r>
              <w:t>Attributes</w:t>
            </w:r>
          </w:p>
        </w:tc>
        <w:tc>
          <w:tcPr>
            <w:tcW w:type="pct" w:w="4000"/>
          </w:tcPr>
          <w:p w:rsidRDefault="008B2896" w:rsidP="002E5918" w:rsidR="008B2896">
            <w:r>
              <w:t>Description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cm</w:t>
            </w:r>
            <w:r>
              <w:t xml:space="preserve"> (Cell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zero-based index of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record associated with this cell.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information is found in the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Part. Cell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is extra information stored at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level, and is attached to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(travels through moves, copy / paste, clear, etc). Cell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is not accessible via </w:t>
            </w:r>
            <w:hyperlink r:id="rId11">
              <w:r>
                <w:rPr>
                  <w:rStyle w:val="Hyperlink"/>
                </w:rPr>
                <w:t>formula</w:t>
              </w:r>
            </w:hyperlink>
            <w:r>
              <w:t xml:space="preserve"> reference.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ph</w:t>
            </w:r>
            <w:r>
              <w:t xml:space="preserve"> (Show Phonetic)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 Boolean value indicating if the spreadsheet application should show phonetic information.  Phonetic information is displayed in the same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across the top of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and serves as a 'hint' which indicates how the text should be pronounced.  This should only be used for East Asian languages.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boolean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3">
              <w:r>
                <w:rPr>
                  <w:rStyle w:val="Hyperlink"/>
                </w:rPr>
                <w:t>r</w:t>
              </w:r>
            </w:hyperlink>
            <w:r>
              <w:t/>
            </w:r>
            <w:r>
              <w:t xml:space="preserve"> (Reference)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An A1 style </w:t>
            </w:r>
            <w:hyperlink r:id="rId22">
              <w:r>
                <w:rPr>
                  <w:rStyle w:val="Hyperlink"/>
                </w:rPr>
                <w:t>reference</w:t>
              </w:r>
            </w:hyperlink>
            <w:r>
              <w:t xml:space="preserve"> to the </w:t>
            </w:r>
            <w:hyperlink r:id="rId10">
              <w:r>
                <w:rPr>
                  <w:rStyle w:val="Hyperlink"/>
                </w:rPr>
                <w:t>location</w:t>
              </w:r>
            </w:hyperlink>
            <w:r>
              <w:t xml:space="preserve"> of this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/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3">
              <w:r>
                <w:rPr>
                  <w:rStyle w:val="Hyperlink"/>
                </w:rPr>
                <w:t>ST_CellRef</w:t>
              </w:r>
            </w:hyperlink>
            <w:r>
              <w:t/>
            </w:r>
            <w:r>
              <w:t xml:space="preserve"> simple type (§</w:t>
            </w:r>
            <w:fldSimple w:instr="REF book0151b5f3-48bb-4ca1-aca1-104c152e96a8 \r \h">
              <w:r>
                <w:t>3.18.8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24">
              <w:r>
                <w:rPr>
                  <w:rStyle w:val="Hyperlink"/>
                </w:rPr>
                <w:t>s</w:t>
              </w:r>
            </w:hyperlink>
            <w:r>
              <w:t/>
            </w:r>
            <w:r>
              <w:t xml:space="preserve"> (Style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index of this cell's style. Style records are stored in the </w:t>
            </w:r>
            <w:hyperlink r:id="rId25">
              <w:r>
                <w:rPr>
                  <w:rStyle w:val="Hyperlink"/>
                </w:rPr>
                <w:t>Styles</w:t>
              </w:r>
            </w:hyperlink>
            <w:r>
              <w:t xml:space="preserve"> Part.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/>
            </w:r>
            <w:hyperlink r:id="rId16">
              <w:r>
                <w:rPr>
                  <w:rStyle w:val="Hyperlink"/>
                </w:rPr>
                <w:t>t</w:t>
              </w:r>
            </w:hyperlink>
            <w:r>
              <w:t/>
            </w:r>
            <w:r>
              <w:t xml:space="preserve"> (Cell Data Type)</w:t>
            </w:r>
          </w:p>
        </w:tc>
        <w:tc>
          <w:tcPr>
            <w:tcW w:type="pct" w:w="4000"/>
          </w:tcPr>
          <w:p w:rsidRDefault="008B2896" w:rsidP="002E5918" w:rsidR="008B2896">
            <w:r>
              <w:t>An enumeration representing the cell's data type.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</w:t>
            </w:r>
            <w:r>
              <w:t/>
            </w:r>
            <w:hyperlink r:id="rId26">
              <w:r>
                <w:rPr>
                  <w:rStyle w:val="Hyperlink"/>
                </w:rPr>
                <w:t>ST_CellType</w:t>
              </w:r>
            </w:hyperlink>
            <w:r>
              <w:t/>
            </w:r>
            <w:r>
              <w:t xml:space="preserve"> simple type (§</w:t>
            </w:r>
            <w:fldSimple w:instr="REF book41048343-9f2f-4d7b-a83d-c8e59a3b28b8 \r \h">
              <w:r>
                <w:t>3.18.12</w:t>
              </w:r>
            </w:fldSimple>
            <w:r>
              <w:t>).</w:t>
            </w:r>
          </w:p>
        </w:tc>
      </w:tr>
      <w:tr w:rsidTr="002E5918" w:rsidR="008B2896">
        <w:tc>
          <w:tcPr>
            <w:tcW w:type="pct" w:w="1000"/>
          </w:tcPr>
          <w:p w:rsidRDefault="008B2896" w:rsidP="002E5918" w:rsidR="008B2896">
            <w:r>
              <w:t>vm</w:t>
            </w:r>
            <w:r>
              <w:t xml:space="preserve"> (Value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Index)</w:t>
            </w:r>
          </w:p>
        </w:tc>
        <w:tc>
          <w:tcPr>
            <w:tcW w:type="pct" w:w="4000"/>
          </w:tcPr>
          <w:p w:rsidRDefault="008B2896" w:rsidP="002E5918" w:rsidR="008B2896">
            <w:r>
              <w:t xml:space="preserve">The zero-based index of the value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record associated with this cell's value.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records are stored in the </w:t>
            </w:r>
            <w:hyperlink r:id="rId20">
              <w:r>
                <w:rPr>
                  <w:rStyle w:val="Hyperlink"/>
                </w:rPr>
                <w:t>Metadata</w:t>
              </w:r>
            </w:hyperlink>
            <w:r>
              <w:t xml:space="preserve"> Part. Value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is extra information stored at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level, but associated with the value rather than the </w:t>
            </w:r>
            <w:hyperlink r:id="rId9">
              <w:r>
                <w:rPr>
                  <w:rStyle w:val="Hyperlink"/>
                </w:rPr>
                <w:t>cell</w:t>
              </w:r>
            </w:hyperlink>
            <w:r>
              <w:t xml:space="preserve"> itself. Value </w:t>
            </w:r>
            <w:hyperlink r:id="rId12">
              <w:r>
                <w:rPr>
                  <w:rStyle w:val="Hyperlink"/>
                </w:rPr>
                <w:t>metadata</w:t>
              </w:r>
            </w:hyperlink>
            <w:r>
              <w:t xml:space="preserve"> is accessible via </w:t>
            </w:r>
            <w:hyperlink r:id="rId11">
              <w:r>
                <w:rPr>
                  <w:rStyle w:val="Hyperlink"/>
                </w:rPr>
                <w:t>formula</w:t>
              </w:r>
            </w:hyperlink>
            <w:r>
              <w:t xml:space="preserve"> reference.</w:t>
            </w:r>
          </w:p>
          <w:p w:rsidRDefault="008B2896" w:rsidP="002E5918" w:rsidR="008B2896"/>
          <w:p w:rsidRDefault="008B2896" w:rsidP="002E5918" w:rsidR="008B2896">
            <w:r>
              <w:t xml:space="preserve">The possible values for this attribute are defined by the XML </w:t>
            </w:r>
            <w:hyperlink r:id="rId21">
              <w:r>
                <w:rPr>
                  <w:rStyle w:val="Hyperlink"/>
                </w:rPr>
                <w:t>Schema</w:t>
              </w:r>
            </w:hyperlink>
            <w:r>
              <w:t xml:space="preserve"> </w:t>
            </w:r>
            <w:r>
              <w:t>unsignedInt</w:t>
            </w:r>
            <w:r>
              <w:t xml:space="preserve"> datatype.</w:t>
            </w:r>
          </w:p>
        </w:tc>
      </w:tr>
    </w:tbl>
    <w:p w:rsidRDefault="008B2896" w:rsidP="008B2896" w:rsidR="008B2896">
      <w:pPr>
        <w:pStyle w:val="KeepWithNext"/>
      </w:pPr>
      <w:r>
        <w:t xml:space="preserve">The following XML </w:t>
      </w:r>
      <w:hyperlink r:id="rId21">
        <w:r>
          <w:rPr>
            <w:rStyle w:val="Hyperlink"/>
          </w:rPr>
          <w:t>Schema</w:t>
        </w:r>
      </w:hyperlink>
      <w:r>
        <w:t xml:space="preserve"> fragment defines the contents of this element:</w:t>
      </w:r>
    </w:p>
    <w:p w:rsidRDefault="008B2896" w:rsidP="008B2896" w:rsidR="008B2896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27">
        <w:r>
          <w:rPr>
            <w:rStyle w:val="Hyperlink"/>
          </w:rPr>
          <w:t>name</w:t>
        </w:r>
      </w:hyperlink>
      <w:r>
        <w:t>="CT_Cell"&gt;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f</w:t>
        </w:r>
      </w:hyperlink>
      <w:r>
        <w:t>" type="CT_CellFormula"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5">
        <w:r>
          <w:rPr>
            <w:rStyle w:val="Hyperlink"/>
          </w:rPr>
          <w:t>v</w:t>
        </w:r>
      </w:hyperlink>
      <w:r>
        <w:t>" type="</w:t>
      </w:r>
      <w:hyperlink r:id="rId28">
        <w:r>
          <w:rPr>
            <w:rStyle w:val="Hyperlink"/>
          </w:rPr>
          <w:t>ST_Xstring</w:t>
        </w:r>
      </w:hyperlink>
      <w:r>
        <w:t>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name="is" type="CT_Rst" minOccurs="0" maxOccurs="1"/&gt;</w:t>
      </w:r>
    </w:p>
    <w:p w:rsidRDefault="008B2896" w:rsidP="008B2896" w:rsidR="008B2896">
      <w:pPr>
        <w:pStyle w:val="SchemaFragment"/>
        <w:tabs>
          <w:tab w:pos="720" w:val="left"/>
        </w:tabs>
        <w:ind w:hanging="900" w:left="900"/>
      </w:pPr>
      <w:r>
        <w:tab/>
      </w:r>
      <w:r>
        <w:t xml:space="preserve">&lt;element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18">
        <w:r>
          <w:rPr>
            <w:rStyle w:val="Hyperlink"/>
          </w:rPr>
          <w:t>extLst</w:t>
        </w:r>
      </w:hyperlink>
      <w:r>
        <w:t>" minOccurs="0" type="CT_ExtensionList"/&gt;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27">
        <w:r>
          <w:rPr>
            <w:rStyle w:val="Hyperlink"/>
          </w:rPr>
          <w:t>name</w:t>
        </w:r>
      </w:hyperlink>
      <w:r>
        <w:t>="</w:t>
      </w:r>
      <w:hyperlink r:id="rId13">
        <w:r>
          <w:rPr>
            <w:rStyle w:val="Hyperlink"/>
          </w:rPr>
          <w:t>r</w:t>
        </w:r>
      </w:hyperlink>
      <w:r>
        <w:t>" type="</w:t>
      </w:r>
      <w:hyperlink r:id="rId23">
        <w:r>
          <w:rPr>
            <w:rStyle w:val="Hyperlink"/>
          </w:rPr>
          <w:t>ST_CellRef</w:t>
        </w:r>
      </w:hyperlink>
      <w:r>
        <w:t>" use="optional"/&gt;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</w:t>
      </w:r>
      <w:hyperlink r:id="rId16">
        <w:r>
          <w:rPr>
            <w:rStyle w:val="Hyperlink"/>
          </w:rPr>
          <w:t>t</w:t>
        </w:r>
      </w:hyperlink>
      <w:r>
        <w:t>" type="</w:t>
      </w:r>
      <w:hyperlink r:id="rId26">
        <w:r>
          <w:rPr>
            <w:rStyle w:val="Hyperlink"/>
          </w:rPr>
          <w:t>ST_CellType</w:t>
        </w:r>
      </w:hyperlink>
      <w:r>
        <w:t>" use="optional" default="</w:t>
      </w:r>
      <w:hyperlink r:id="rId29">
        <w:r>
          <w:rPr>
            <w:rStyle w:val="Hyperlink"/>
          </w:rPr>
          <w:t>n</w:t>
        </w:r>
      </w:hyperlink>
      <w:r>
        <w:t>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name="cm"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name="vm" type="xsd:unsignedInt" use="optional" default="0"/&gt;</w:t>
      </w:r>
    </w:p>
    <w:p w:rsidRDefault="008B2896" w:rsidP="008B2896" w:rsidR="008B2896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name="ph" type="xsd:boolean" use="optional" default="false"/&gt;</w:t>
      </w:r>
    </w:p>
    <w:p w:rsidRDefault="008B2896" w:rsidP="008B2896" w:rsidR="008B2896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8B2896" w:rsidR="008B2896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8B2896" w:rsidR="0040178F">
    <w:pPr>
      <w:pStyle w:val="Header"/>
    </w:pPr>
    <w:fldSimple w:instr=" STYLEREF  &quot;Heading 1,h1,Level 1 Topic Heading&quot;  \* MERGEFORMAT ">
      <w:r>
        <w:rPr>
          <w:noProof/>
        </w:rPr>
        <w:t>SpreadsheetML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5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8B2896"/>
    <w:rsid w:val="005A00EC"/>
    <w:rsid w:val="008B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phone" w:namespaceuri="urn:schemas-microsoft-com:office:smarttags"/>
  <w:smartTagType w:name="City" w:namespaceuri="urn:schemas-microsoft-com:office:smarttags"/>
  <w:smartTagType w:name="country-region" w:namespaceuri="urn:schemas-microsoft-com:office:smarttag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place" w:namespaceuri="urn:schemas-microsoft-com:office:smarttags"/>
  <w:smartTagType w:name="GivenName" w:namespaceuri="urn:schemas:contacts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8B2896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8B2896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8B2896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8B2896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8B2896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8B2896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8B2896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8B2896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8B2896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8B2896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8B2896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8B2896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8B2896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8B2896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8B2896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8B2896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8B2896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8B2896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8B2896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8B2896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8B2896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8B2896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8B2896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8B2896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8B2896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8B2896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8B2896"/>
    <w:rPr>
      <w:i/>
    </w:rPr>
  </w:style>
  <w:style w:styleId="ListBullet" w:type="paragraph">
    <w:name w:val="List Bullet"/>
    <w:basedOn w:val="Normal"/>
    <w:uiPriority w:val="99"/>
    <w:qFormat/>
    <w:rsid w:val="008B2896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8B2896"/>
    <w:rPr>
      <w:i/>
    </w:rPr>
  </w:style>
  <w:style w:customStyle="true" w:styleId="Definition" w:type="character">
    <w:name w:val="Definition"/>
    <w:basedOn w:val="DefaultParagraphFont"/>
    <w:rsid w:val="008B2896"/>
    <w:rPr>
      <w:b/>
    </w:rPr>
  </w:style>
  <w:style w:styleId="Emphasis" w:type="character">
    <w:name w:val="Emphasis"/>
    <w:aliases w:val="Emphasis slanted"/>
    <w:basedOn w:val="DefaultParagraphFont"/>
    <w:rsid w:val="008B2896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8B2896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8B2896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8B2896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8B2896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8B2896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8B2896"/>
    <w:rPr>
      <w:b/>
    </w:rPr>
  </w:style>
  <w:style w:styleId="ListNumber" w:type="paragraph">
    <w:name w:val="List Number"/>
    <w:basedOn w:val="Normal"/>
    <w:unhideWhenUsed/>
    <w:qFormat/>
    <w:rsid w:val="008B2896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8B2896"/>
    <w:rPr>
      <w:rFonts w:hAnsiTheme="majorHAnsi" w:asciiTheme="majorHAnsi"/>
    </w:rPr>
  </w:style>
  <w:style w:customStyle="true" w:styleId="EcmaAnnexNumbering" w:type="numbering">
    <w:name w:val="Ecma Annex Numbering"/>
    <w:rsid w:val="008B2896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8B2896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8B2896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8B2896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8B2896"/>
    <w:pPr>
      <w:jc w:val="right"/>
    </w:pPr>
    <w:rPr>
      <w:b w:val="false"/>
    </w:rPr>
  </w:style>
  <w:style w:styleId="TableGrid" w:type="table">
    <w:name w:val="Table Grid"/>
    <w:rsid w:val="008B2896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8B2896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8B2896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8B2896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8B2896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8B2896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8B2896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8B2896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8B2896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8B2896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8B2896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8B2896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8B2896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8B2896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8B2896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8B2896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8B2896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8B2896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8B2896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8B2896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8B2896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8B2896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8B2896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8B2896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8B2896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8B2896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8B2896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8B2896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8B2896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8B2896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8B2896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8B2896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8B2896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8B2896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8B2896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8B2896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8B2896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8B2896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8B2896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8B2896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8B2896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8B2896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8B2896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8B2896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8B2896"/>
  </w:style>
  <w:style w:styleId="NormalWeb" w:type="paragraph">
    <w:name w:val="Normal (Web)"/>
    <w:basedOn w:val="Normal"/>
    <w:uiPriority w:val="99"/>
    <w:semiHidden/>
    <w:unhideWhenUsed/>
    <w:rsid w:val="008B2896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8B2896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8B2896"/>
  </w:style>
  <w:style w:customStyle="true" w:styleId="DateChar" w:type="character">
    <w:name w:val="Date Char"/>
    <w:basedOn w:val="DefaultParagraphFont"/>
    <w:link w:val="Date"/>
    <w:uiPriority w:val="99"/>
    <w:semiHidden/>
    <w:rsid w:val="008B2896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8B2896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8B2896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8B2896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8B2896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8B2896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8B2896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8B2896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8B2896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8B2896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8B2896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8B2896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8B2896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8B2896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8B2896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8B2896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8B2896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8B2896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8B2896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8B2896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8B2896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8B2896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8B2896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8B2896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8B2896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8B2896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8B2896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8B2896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8B2896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8B2896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8B2896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8B2896"/>
  </w:style>
  <w:style w:styleId="HTMLDefinition" w:type="character">
    <w:name w:val="HTML Definition"/>
    <w:basedOn w:val="DefaultParagraphFont"/>
    <w:uiPriority w:val="99"/>
    <w:semiHidden/>
    <w:unhideWhenUsed/>
    <w:rsid w:val="008B2896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8B2896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8B2896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8B2896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8B2896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8B2896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8B2896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8B2896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8B2896"/>
  </w:style>
  <w:style w:styleId="1ai" w:type="numbering">
    <w:name w:val="Outline List 1"/>
    <w:basedOn w:val="NoList"/>
    <w:uiPriority w:val="99"/>
    <w:semiHidden/>
    <w:unhideWhenUsed/>
    <w:rsid w:val="008B2896"/>
  </w:style>
  <w:style w:styleId="111111" w:type="numbering">
    <w:name w:val="Outline List 2"/>
    <w:basedOn w:val="NoList"/>
    <w:uiPriority w:val="99"/>
    <w:semiHidden/>
    <w:unhideWhenUsed/>
    <w:rsid w:val="008B2896"/>
  </w:style>
  <w:style w:customStyle="true" w:styleId="Superscript" w:type="character">
    <w:name w:val="Superscript"/>
    <w:basedOn w:val="DefaultParagraphFont"/>
    <w:rsid w:val="008B2896"/>
    <w:rPr>
      <w:vertAlign w:val="superscript"/>
    </w:rPr>
  </w:style>
  <w:style w:customStyle="true" w:styleId="Terminal" w:type="character">
    <w:name w:val="Terminal"/>
    <w:basedOn w:val="DefaultParagraphFont"/>
    <w:rsid w:val="008B2896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8B2896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8B2896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8B2896"/>
    <w:rPr>
      <w:i/>
    </w:rPr>
  </w:style>
  <w:style w:customStyle="true" w:styleId="Emphasisstrong" w:type="character">
    <w:name w:val="Emphasis strong"/>
    <w:basedOn w:val="DefaultParagraphFont"/>
    <w:rsid w:val="008B2896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8B2896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8B2896"/>
    <w:pPr>
      <w:ind w:left="360"/>
    </w:pPr>
  </w:style>
  <w:style w:customStyle="true" w:styleId="ProductionSuperscript" w:type="character">
    <w:name w:val="Production Superscript"/>
    <w:basedOn w:val="Production"/>
    <w:rsid w:val="008B2896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8B2896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8B2896"/>
    <w:pPr>
      <w:numPr>
        <w:numId w:val="7"/>
      </w:numPr>
    </w:pPr>
  </w:style>
  <w:style w:customStyle="true" w:styleId="SquareBullet1" w:type="paragraph">
    <w:name w:val="Square Bullet 1"/>
    <w:basedOn w:val="Normal"/>
    <w:rsid w:val="008B2896"/>
    <w:pPr>
      <w:numPr>
        <w:numId w:val="12"/>
      </w:numPr>
    </w:pPr>
  </w:style>
  <w:style w:customStyle="true" w:styleId="SquareBullet2" w:type="paragraph">
    <w:name w:val="Square Bullet 2"/>
    <w:basedOn w:val="Normal"/>
    <w:rsid w:val="008B2896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8B2896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8B2896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8B2896"/>
    <w:pPr>
      <w:numPr>
        <w:numId w:val="16"/>
      </w:numPr>
    </w:pPr>
  </w:style>
  <w:style w:styleId="NoSpacing" w:type="paragraph">
    <w:name w:val="No Spacing"/>
    <w:uiPriority w:val="1"/>
    <w:rsid w:val="008B2896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8B2896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8B2896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8B2896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8B2896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8B2896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8B2896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8B2896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8B2896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8B2896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8B2896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c.docx" TargetMode="External"/><Relationship Id="rId9" Type="http://schemas.openxmlformats.org/officeDocument/2006/relationships/hyperlink" Target="cell.docx" TargetMode="External"/><Relationship Id="rId10" Type="http://schemas.openxmlformats.org/officeDocument/2006/relationships/hyperlink" Target="location.docx" TargetMode="External"/><Relationship Id="rId11" Type="http://schemas.openxmlformats.org/officeDocument/2006/relationships/hyperlink" Target="formula.docx" TargetMode="External"/><Relationship Id="rId12" Type="http://schemas.openxmlformats.org/officeDocument/2006/relationships/hyperlink" Target="metadata.docx" TargetMode="External"/><Relationship Id="rId13" Type="http://schemas.openxmlformats.org/officeDocument/2006/relationships/hyperlink" Target="r.docx" TargetMode="External"/><Relationship Id="rId14" Type="http://schemas.openxmlformats.org/officeDocument/2006/relationships/hyperlink" Target="f.docx" TargetMode="External"/><Relationship Id="rId15" Type="http://schemas.openxmlformats.org/officeDocument/2006/relationships/hyperlink" Target="v.docx" TargetMode="External"/><Relationship Id="rId16" Type="http://schemas.openxmlformats.org/officeDocument/2006/relationships/hyperlink" Target="t.docx" TargetMode="External"/><Relationship Id="rId17" Type="http://schemas.openxmlformats.org/officeDocument/2006/relationships/hyperlink" Target="row.docx" TargetMode="External"/><Relationship Id="rId18" Type="http://schemas.openxmlformats.org/officeDocument/2006/relationships/hyperlink" Target="extLst.docx" TargetMode="External"/><Relationship Id="rId19" Type="http://schemas.openxmlformats.org/officeDocument/2006/relationships/hyperlink" Target="is.docx" TargetMode="External"/><Relationship Id="rId20" Type="http://schemas.openxmlformats.org/officeDocument/2006/relationships/hyperlink" Target="Metadata.docx" TargetMode="External"/><Relationship Id="rId21" Type="http://schemas.openxmlformats.org/officeDocument/2006/relationships/hyperlink" Target="Schema.docx" TargetMode="External"/><Relationship Id="rId22" Type="http://schemas.openxmlformats.org/officeDocument/2006/relationships/hyperlink" Target="reference.docx" TargetMode="External"/><Relationship Id="rId23" Type="http://schemas.openxmlformats.org/officeDocument/2006/relationships/hyperlink" Target="ST_CellRef.docx" TargetMode="External"/><Relationship Id="rId24" Type="http://schemas.openxmlformats.org/officeDocument/2006/relationships/hyperlink" Target="s.docx" TargetMode="External"/><Relationship Id="rId25" Type="http://schemas.openxmlformats.org/officeDocument/2006/relationships/hyperlink" Target="Styles.docx" TargetMode="External"/><Relationship Id="rId26" Type="http://schemas.openxmlformats.org/officeDocument/2006/relationships/hyperlink" Target="ST_CellType.docx" TargetMode="External"/><Relationship Id="rId27" Type="http://schemas.openxmlformats.org/officeDocument/2006/relationships/hyperlink" Target="name.docx" TargetMode="External"/><Relationship Id="rId28" Type="http://schemas.openxmlformats.org/officeDocument/2006/relationships/hyperlink" Target="ST_Xstring.docx" TargetMode="External"/><Relationship Id="rId29" Type="http://schemas.openxmlformats.org/officeDocument/2006/relationships/hyperlink" Target="n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1091</properties:Pages>
  <properties:Words>264735</properties:Words>
  <properties:Characters>1508990</properties:Characters>
  <properties:Lines>12574</properties:Lines>
  <properties:Paragraphs>3540</properties:Paragraphs>
  <properties:TotalTime>52</properties:TotalTime>
  <properties:ScaleCrop>false</properties:ScaleCrop>
  <properties:LinksUpToDate>false</properties:LinksUpToDate>
  <properties:CharactersWithSpaces>1770185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2013-05-24T23:37:00Z</dcterms:created>
  <dc:creator>jharrop</dc:creator>
  <cp:lastModifiedBy>docx4j</cp:lastModifiedBy>
  <dcterms:modified xmlns:xsi="http://www.w3.org/2001/XMLSchema-instance" xsi:type="dcterms:W3CDTF">2013-05-25T00:29:00Z</dcterms:modified>
  <cp:revision>1</cp:revision>
</cp:coreProperties>
</file>