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593_1" w:id="100001"/>
      <w:bookmarkStart w:name="_Toc133292359_1" w:id="100002"/>
      <w:bookmarkStart w:name="_Toc133915289_1" w:id="100003"/>
      <w:bookmarkStart w:name="_Toc142462388_1" w:id="100004"/>
      <w:bookmarkStart w:name="_Toc147897390_1" w:id="100005"/>
      <w:r>
        <w:t>YEARFRAC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"YEARFRAC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YEARFRAC</w:t>
      </w:r>
      <w:r>
        <w:t xml:space="preserve">  </w:t>
      </w:r>
      <w:r>
        <w:t>(</w:t>
      </w:r>
      <w:r>
        <w:t xml:space="preserve">  start-date  </w:t>
      </w:r>
      <w:r>
        <w:t>,</w:t>
      </w:r>
      <w:r>
        <w:t xml:space="preserve">  end-date  </w:t>
      </w:r>
      <w:r>
        <w:t>[</w:t>
      </w:r>
      <w:r>
        <w:t xml:space="preserve">  </w:t>
      </w:r>
      <w:r>
        <w:t>,</w:t>
      </w:r>
      <w:r>
        <w:t xml:space="preserve">  basis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fractional number of years represented by the number of whole days between two dates, </w:t>
      </w:r>
      <w:r>
        <w:t>start-date</w:t>
      </w:r>
      <w:r>
        <w:t xml:space="preserve"> and </w:t>
      </w:r>
      <w:r>
        <w:t>end-date</w:t>
      </w:r>
      <w:r>
        <w:t xml:space="preserve">., according to </w:t>
      </w:r>
      <w:r>
        <w:t>basis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period's starting date.</w:t>
            </w:r>
            <w:r>
              <w:t xml:space="preserve"> start-date</w:t>
            </w:r>
            <w:r>
              <w:t xml:space="preserve"> can be earlier than, the same as, or later than </w:t>
            </w:r>
            <w:r>
              <w:t>end-date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end-date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period's ending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day-count-basis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issue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All arguments are truncated to integers. </w:t>
      </w:r>
    </w:p>
    <w:p w:rsidRDefault="008B2896" w:rsidP="008B2896" w:rsidR="008B2896">
      <w:r>
        <w:t xml:space="preserve">Return Type and Value: </w:t>
      </w:r>
      <w:r>
        <w:t xml:space="preserve">number – The fractional number of years represented by the number of whole days between two dates, </w:t>
      </w:r>
      <w:r>
        <w:t>start-date</w:t>
      </w:r>
      <w:r>
        <w:t xml:space="preserve"> and </w:t>
      </w:r>
      <w:r>
        <w:t>end-date</w:t>
      </w:r>
      <w:r>
        <w:t xml:space="preserve">., according to </w:t>
      </w:r>
      <w:r>
        <w:t>basis</w:t>
      </w:r>
      <w:r>
        <w:t>.</w:t>
      </w:r>
    </w:p>
    <w:p w:rsidRDefault="008B2896" w:rsidP="008B2896" w:rsidR="008B2896">
      <w:r>
        <w:t xml:space="preserve">However, if the value of </w:t>
      </w:r>
      <w:r>
        <w:t>basis</w:t>
      </w:r>
      <w:r>
        <w:t xml:space="preserve"> is out of range,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YEARFRAC(DATE(2006,1,1),DATE(2006,3,26))</w:t>
      </w:r>
      <w:r>
        <w:t xml:space="preserve"> results in </w:t>
      </w:r>
      <w:r>
        <w:t>0.236111111</w:t>
      </w:r>
      <w:r>
        <w:br/>
      </w:r>
      <w:r>
        <w:t>YEARFRAC(DATE(2006,3,26),DATE(2006,1,1))</w:t>
      </w:r>
      <w:r>
        <w:t xml:space="preserve"> results in </w:t>
      </w:r>
      <w:r>
        <w:t>0.236111111</w:t>
      </w:r>
      <w:r>
        <w:br/>
      </w:r>
      <w:r>
        <w:t>YEARFRAC(DATE(2006,1,1),DATE(2006,7,1))</w:t>
      </w:r>
      <w:r>
        <w:t xml:space="preserve"> results in </w:t>
      </w:r>
      <w:r>
        <w:t>0.5</w:t>
      </w:r>
      <w:r>
        <w:br/>
      </w:r>
      <w:r>
        <w:t>YEARFRAC(DATE(2006,1,1),DATE(2007,9,1))</w:t>
      </w:r>
      <w:r>
        <w:t xml:space="preserve"> results in </w:t>
      </w:r>
      <w:r>
        <w:t>1.666666667</w:t>
      </w:r>
      <w:r>
        <w:br/>
      </w:r>
      <w:r>
        <w:t>YEARFRAC(DATE(2006,1,1),DATE(2006,7,1),0)</w:t>
      </w:r>
      <w:r>
        <w:t xml:space="preserve"> results in </w:t>
      </w:r>
      <w:r>
        <w:t>0.5</w:t>
      </w:r>
      <w:r>
        <w:br/>
      </w:r>
      <w:r>
        <w:t>YEARFRAC(DATE(2006,1,1),DATE(2006,7,1),1)</w:t>
      </w:r>
      <w:r>
        <w:t xml:space="preserve"> results in </w:t>
      </w:r>
      <w:r>
        <w:t>0.495890411</w:t>
      </w:r>
      <w:r>
        <w:br/>
      </w:r>
      <w:r>
        <w:t>YEARFRAC(DATE(2006,1,1),DATE(2006,7,1),2)</w:t>
      </w:r>
      <w:r>
        <w:t xml:space="preserve"> results in </w:t>
      </w:r>
      <w:r>
        <w:t>0.502777778</w:t>
      </w:r>
      <w:r>
        <w:br/>
      </w:r>
      <w:r>
        <w:t>YEARFRAC(DATE(2006,1,1),DATE(2006,7,1),3)</w:t>
      </w:r>
      <w:r>
        <w:t xml:space="preserve"> results in </w:t>
      </w:r>
      <w:r>
        <w:t>0.495890411</w:t>
      </w:r>
      <w:r>
        <w:br/>
      </w:r>
      <w:r>
        <w:t>YEARFRAC(DATE(2006,1,1),DATE(2006,7,1),4)</w:t>
      </w:r>
      <w:r>
        <w:t xml:space="preserve"> results in </w:t>
      </w:r>
      <w:r>
        <w:t>0.5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