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676_1" w:id="100001"/>
      <w:bookmarkStart w:name="_Toc133292324_1" w:id="100002"/>
      <w:bookmarkStart w:name="_Toc133915254_1" w:id="100003"/>
      <w:bookmarkStart w:name="_Toc142462353_1" w:id="100004"/>
      <w:bookmarkStart w:name="_Toc147897355_1" w:id="100005"/>
      <w:r>
        <w:t>TAN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"TAN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TAN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tangent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whose tangent is to be computed.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tangent of </w:t>
      </w:r>
      <w:r>
        <w:t>x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TAN(-1)</w:t>
      </w:r>
      <w:r>
        <w:t xml:space="preserve"> results in </w:t>
      </w:r>
      <w:r>
        <w:t>-1.557407725</w:t>
      </w:r>
      <w:r>
        <w:br/>
      </w:r>
      <w:r>
        <w:t>TAN(0)</w:t>
      </w:r>
      <w:r>
        <w:t xml:space="preserve"> results in </w:t>
      </w:r>
      <w:r>
        <w:t>0</w:t>
      </w:r>
      <w:r>
        <w:br/>
      </w:r>
      <w:r>
        <w:t>TAN(1)</w:t>
      </w:r>
      <w:r>
        <w:t xml:space="preserve"> results in </w:t>
      </w:r>
      <w:r>
        <w:t>1.557407725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