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88_1" w:id="100001"/>
      <w:bookmarkStart w:name="bookcbcc3881-aef9-4b6a-884e-f04e4c5a11a8_1" w:id="100002"/>
      <w:r>
        <w:t>ST_VolValueType</w:t>
      </w:r>
      <w:r>
        <w:t xml:space="preserve"> (Volatile Dependency Value Types)</w:t>
      </w:r>
      <w:bookmarkEnd w:id="100001"/>
    </w:p>
    <w:bookmarkEnd w:id="100002"/>
    <w:p w:rsidRDefault="008B2896" w:rsidP="008B2896" w:rsidR="008B2896">
      <w:r>
        <w:t>This simple type defines the data type of the values in the dependency cache.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topic value is a boolean.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(Error)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topic value is an error.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(Real Number)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topic value is a real number.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(String)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topic value is a string.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tp@t</w:t>
            </w:r>
            <w:r>
              <w:t xml:space="preserve"> (§</w:t>
            </w:r>
            <w:fldSimple w:instr="REF book02c5e229-3661-40e8-be26-0dff75cc3ece \r \h">
              <w:r>
                <w:t>3.15.3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="ST_VolValueType"&gt;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b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n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e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2">
        <w:r>
          <w:rPr>
            <w:rStyle w:val="Hyperlink"/>
          </w:rPr>
          <w:t>s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  <w:num w:numId="186">
    <w:abstractNumId w:val="4"/>
    <w:lvlOverride w:ilvl="0">
      <w:startOverride w:val="5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b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n.docx" TargetMode="External"/><Relationship Id="rId12" Type="http://schemas.openxmlformats.org/officeDocument/2006/relationships/hyperlink" Target="s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