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41_1" w:id="100001"/>
      <w:bookmarkStart w:name="bookab2c95d6-672c-41ac-adc6-d4071a3deb23_1" w:id="100002"/>
      <w:r>
        <w:t>ST_MdxFunctionType</w:t>
      </w:r>
      <w:r>
        <w:t xml:space="preserve"> (MDX Function Type)</w:t>
      </w:r>
      <w:bookmarkEnd w:id="100001"/>
    </w:p>
    <w:bookmarkEnd w:id="100002"/>
    <w:p w:rsidRDefault="008B2896" w:rsidP="008B2896" w:rsidR="008B2896">
      <w:r>
        <w:t>This simple type is an enumeration representing different MDX function types.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</w:t>
              </w:r>
            </w:hyperlink>
            <w:r>
              <w:t/>
            </w:r>
            <w:r>
              <w:t xml:space="preserve"> (Cube Set Count)</w:t>
            </w:r>
          </w:p>
        </w:tc>
        <w:tc>
          <w:tcPr>
            <w:tcW w:type="pct" w:w="2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CUBESETCOUNT</w:t>
              </w:r>
            </w:hyperlink>
            <w:r>
              <w:t/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k</w:t>
              </w:r>
            </w:hyperlink>
            <w:r>
              <w:t/>
            </w:r>
            <w:r>
              <w:t xml:space="preserve"> (Cube KPI Member)</w:t>
            </w:r>
          </w:p>
        </w:tc>
        <w:tc>
          <w:tcPr>
            <w:tcW w:type="pct" w:w="2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CUBEKPIMEMBER</w:t>
              </w:r>
            </w:hyperlink>
            <w:r>
              <w:t/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m</w:t>
              </w:r>
            </w:hyperlink>
            <w:r>
              <w:t/>
            </w:r>
            <w:r>
              <w:t xml:space="preserve"> (Cube Member)</w:t>
            </w:r>
          </w:p>
        </w:tc>
        <w:tc>
          <w:tcPr>
            <w:tcW w:type="pct" w:w="2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CUBEMEMBER</w:t>
              </w:r>
            </w:hyperlink>
            <w:r>
              <w:t/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p</w:t>
              </w:r>
            </w:hyperlink>
            <w:r>
              <w:t/>
            </w:r>
            <w:r>
              <w:t xml:space="preserve"> (Cube Member Property)</w:t>
            </w:r>
          </w:p>
        </w:tc>
        <w:tc>
          <w:tcPr>
            <w:tcW w:type="pct" w:w="25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CUBEMEMBERPROPERTY</w:t>
              </w:r>
            </w:hyperlink>
            <w:r>
              <w:t/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7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(Cube Ranked Member)</w:t>
            </w:r>
          </w:p>
        </w:tc>
        <w:tc>
          <w:tcPr>
            <w:tcW w:type="pct" w:w="2500"/>
          </w:tcPr>
          <w:p w:rsidRDefault="008B2896" w:rsidP="002E5918" w:rsidR="008B2896">
            <w:r>
              <w:t/>
            </w:r>
            <w:hyperlink r:id="rId18">
              <w:r>
                <w:rPr>
                  <w:rStyle w:val="Hyperlink"/>
                </w:rPr>
                <w:t>CUBERANKEDMEMBER</w:t>
              </w:r>
            </w:hyperlink>
            <w:r>
              <w:t/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9">
              <w:r>
                <w:rPr>
                  <w:rStyle w:val="Hyperlink"/>
                </w:rPr>
                <w:t>s</w:t>
              </w:r>
            </w:hyperlink>
            <w:r>
              <w:t/>
            </w:r>
            <w:r>
              <w:t xml:space="preserve"> (Cube Set)</w:t>
            </w:r>
          </w:p>
        </w:tc>
        <w:tc>
          <w:tcPr>
            <w:tcW w:type="pct" w:w="2500"/>
          </w:tcPr>
          <w:p w:rsidRDefault="008B2896" w:rsidP="002E5918" w:rsidR="008B2896">
            <w:r>
              <w:t/>
            </w:r>
            <w:hyperlink r:id="rId20">
              <w:r>
                <w:rPr>
                  <w:rStyle w:val="Hyperlink"/>
                </w:rPr>
                <w:t>CUBESET</w:t>
              </w:r>
            </w:hyperlink>
            <w:r>
              <w:t/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21">
              <w:r>
                <w:rPr>
                  <w:rStyle w:val="Hyperlink"/>
                </w:rPr>
                <w:t>v</w:t>
              </w:r>
            </w:hyperlink>
            <w:r>
              <w:t/>
            </w:r>
            <w:r>
              <w:t xml:space="preserve"> (Cube Value)</w:t>
            </w:r>
          </w:p>
        </w:tc>
        <w:tc>
          <w:tcPr>
            <w:tcW w:type="pct" w:w="2500"/>
          </w:tcPr>
          <w:p w:rsidRDefault="008B2896" w:rsidP="002E5918" w:rsidR="008B2896">
            <w:r>
              <w:t/>
            </w:r>
            <w:hyperlink r:id="rId22">
              <w:r>
                <w:rPr>
                  <w:rStyle w:val="Hyperlink"/>
                </w:rPr>
                <w:t>CUBEVALUE</w:t>
              </w:r>
            </w:hyperlink>
            <w:r>
              <w:t/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mdx@f</w:t>
            </w:r>
            <w:r>
              <w:t xml:space="preserve"> (§</w:t>
            </w:r>
            <w:fldSimple w:instr="REF book07cec1fe-1ec5-4687-82fb-ecc38c22d460 \r \h">
              <w:r>
                <w:t>3.9.6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23">
        <w:r>
          <w:rPr>
            <w:rStyle w:val="Hyperlink"/>
          </w:rPr>
          <w:t>name</w:t>
        </w:r>
      </w:hyperlink>
      <w:r>
        <w:t>="ST_MdxFunctionType"&gt;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4">
        <w:r>
          <w:rPr>
            <w:rStyle w:val="Hyperlink"/>
          </w:rPr>
          <w:t>value</w:t>
        </w:r>
      </w:hyperlink>
      <w:r>
        <w:t>="</w:t>
      </w:r>
      <w:hyperlink r:id="rId13">
        <w:r>
          <w:rPr>
            <w:rStyle w:val="Hyperlink"/>
          </w:rPr>
          <w:t>m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4">
        <w:r>
          <w:rPr>
            <w:rStyle w:val="Hyperlink"/>
          </w:rPr>
          <w:t>value</w:t>
        </w:r>
      </w:hyperlink>
      <w:r>
        <w:t>="</w:t>
      </w:r>
      <w:hyperlink r:id="rId21">
        <w:r>
          <w:rPr>
            <w:rStyle w:val="Hyperlink"/>
          </w:rPr>
          <w:t>v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4">
        <w:r>
          <w:rPr>
            <w:rStyle w:val="Hyperlink"/>
          </w:rPr>
          <w:t>value</w:t>
        </w:r>
      </w:hyperlink>
      <w:r>
        <w:t>="</w:t>
      </w:r>
      <w:hyperlink r:id="rId19">
        <w:r>
          <w:rPr>
            <w:rStyle w:val="Hyperlink"/>
          </w:rPr>
          <w:t>s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4">
        <w:r>
          <w:rPr>
            <w:rStyle w:val="Hyperlink"/>
          </w:rPr>
          <w:t>value</w:t>
        </w:r>
      </w:hyperlink>
      <w:r>
        <w:t>="</w:t>
      </w:r>
      <w:hyperlink r:id="rId9">
        <w:r>
          <w:rPr>
            <w:rStyle w:val="Hyperlink"/>
          </w:rPr>
          <w:t>c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4">
        <w:r>
          <w:rPr>
            <w:rStyle w:val="Hyperlink"/>
          </w:rPr>
          <w:t>value</w:t>
        </w:r>
      </w:hyperlink>
      <w:r>
        <w:t>="</w:t>
      </w:r>
      <w:hyperlink r:id="rId17">
        <w:r>
          <w:rPr>
            <w:rStyle w:val="Hyperlink"/>
          </w:rPr>
          <w:t>r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4">
        <w:r>
          <w:rPr>
            <w:rStyle w:val="Hyperlink"/>
          </w:rPr>
          <w:t>value</w:t>
        </w:r>
      </w:hyperlink>
      <w:r>
        <w:t>="</w:t>
      </w:r>
      <w:hyperlink r:id="rId15">
        <w:r>
          <w:rPr>
            <w:rStyle w:val="Hyperlink"/>
          </w:rPr>
          <w:t>p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4">
        <w:r>
          <w:rPr>
            <w:rStyle w:val="Hyperlink"/>
          </w:rPr>
          <w:t>value</w:t>
        </w:r>
      </w:hyperlink>
      <w:r>
        <w:t>="</w:t>
      </w:r>
      <w:hyperlink r:id="rId11">
        <w:r>
          <w:rPr>
            <w:rStyle w:val="Hyperlink"/>
          </w:rPr>
          <w:t>k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c.docx" TargetMode="External"/><Relationship Id="rId10" Type="http://schemas.openxmlformats.org/officeDocument/2006/relationships/hyperlink" Target="CUBESETCOUNT.docx" TargetMode="External"/><Relationship Id="rId11" Type="http://schemas.openxmlformats.org/officeDocument/2006/relationships/hyperlink" Target="k.docx" TargetMode="External"/><Relationship Id="rId12" Type="http://schemas.openxmlformats.org/officeDocument/2006/relationships/hyperlink" Target="CUBEKPIMEMBER.docx" TargetMode="External"/><Relationship Id="rId13" Type="http://schemas.openxmlformats.org/officeDocument/2006/relationships/hyperlink" Target="m.docx" TargetMode="External"/><Relationship Id="rId14" Type="http://schemas.openxmlformats.org/officeDocument/2006/relationships/hyperlink" Target="CUBEMEMBER.docx" TargetMode="External"/><Relationship Id="rId15" Type="http://schemas.openxmlformats.org/officeDocument/2006/relationships/hyperlink" Target="p.docx" TargetMode="External"/><Relationship Id="rId16" Type="http://schemas.openxmlformats.org/officeDocument/2006/relationships/hyperlink" Target="CUBEMEMBERPROPERTY.docx" TargetMode="External"/><Relationship Id="rId17" Type="http://schemas.openxmlformats.org/officeDocument/2006/relationships/hyperlink" Target="r.docx" TargetMode="External"/><Relationship Id="rId18" Type="http://schemas.openxmlformats.org/officeDocument/2006/relationships/hyperlink" Target="CUBERANKEDMEMBER.docx" TargetMode="External"/><Relationship Id="rId19" Type="http://schemas.openxmlformats.org/officeDocument/2006/relationships/hyperlink" Target="s.docx" TargetMode="External"/><Relationship Id="rId20" Type="http://schemas.openxmlformats.org/officeDocument/2006/relationships/hyperlink" Target="CUBESET.docx" TargetMode="External"/><Relationship Id="rId21" Type="http://schemas.openxmlformats.org/officeDocument/2006/relationships/hyperlink" Target="v.docx" TargetMode="External"/><Relationship Id="rId22" Type="http://schemas.openxmlformats.org/officeDocument/2006/relationships/hyperlink" Target="CUBEVALUE.docx" TargetMode="External"/><Relationship Id="rId23" Type="http://schemas.openxmlformats.org/officeDocument/2006/relationships/hyperlink" Target="name.docx" TargetMode="External"/><Relationship Id="rId24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