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557_1" w:id="100001"/>
      <w:bookmarkStart w:name="_Toc133292297_1" w:id="100002"/>
      <w:bookmarkStart w:name="_Toc133915227_1" w:id="100003"/>
      <w:bookmarkStart w:name="_Toc142462326_1" w:id="100004"/>
      <w:bookmarkStart w:name="_Toc147897329_1" w:id="100005"/>
      <w:r>
        <w:t>SIN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</w:instrText>
      </w:r>
      <w:smartTag w:element="PersonName" w:uri="urn:schemas-microsoft-com:office:smarttags">
        <w:smartTag w:element="GivenName" w:uri="urn:schemas:contacts">
          <w:r>
            <w:instrText>SIN</w:instrText>
          </w:r>
        </w:smartTag>
        <w:r>
          <w:instrText xml:space="preserve"> </w:instrText>
        </w:r>
        <w:smartTag w:element="Sn" w:uri="urn:schemas:contacts">
          <w:r>
            <w:instrText>SpreadsheetML</w:instrText>
          </w:r>
        </w:smartTag>
      </w:smartTag>
      <w:r>
        <w:instrText xml:space="preserve">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SIN</w:t>
      </w:r>
      <w:r>
        <w:t xml:space="preserve">  </w:t>
      </w:r>
      <w:r>
        <w:t>(</w:t>
      </w:r>
      <w:r>
        <w:t xml:space="preserve">  </w:t>
      </w:r>
      <w:hyperlink r:id="rId9">
        <w:r>
          <w:rPr>
            <w:rStyle w:val="Hyperlink"/>
          </w:rPr>
          <w:t>x</w:t>
        </w:r>
      </w:hyperlink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sine of </w:t>
      </w:r>
      <w:r>
        <w:t>x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whose sine is to be computed.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sine of </w:t>
      </w:r>
      <w:r>
        <w:t>x</w:t>
      </w:r>
      <w:r>
        <w:t>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SIN(-1)</w:t>
      </w:r>
      <w:r>
        <w:t xml:space="preserve"> results in </w:t>
      </w:r>
      <w:r>
        <w:t>-0.841470985</w:t>
      </w:r>
      <w:r>
        <w:br/>
      </w:r>
      <w:r>
        <w:t>SIN(0)</w:t>
      </w:r>
      <w:r>
        <w:t xml:space="preserve"> results in </w:t>
      </w:r>
      <w:r>
        <w:t>0</w:t>
      </w:r>
      <w:r>
        <w:br/>
      </w:r>
      <w:r>
        <w:t>SIN(1)</w:t>
      </w:r>
      <w:r>
        <w:t xml:space="preserve"> results in </w:t>
      </w:r>
      <w:r>
        <w:t>0.841470985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