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28235139_1" w:id="100001"/>
      <w:bookmarkStart w:name="_Toc133292285_1" w:id="100002"/>
      <w:bookmarkStart w:name="_Toc133915215_1" w:id="100003"/>
      <w:bookmarkStart w:name="_Toc142462314_1" w:id="100004"/>
      <w:bookmarkStart w:name="_Toc147897317_1" w:id="100005"/>
      <w:r>
        <w:t>ROUND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"ROUND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ROUND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number-digits  </w:t>
      </w:r>
      <w:r>
        <w:t>)</w:t>
      </w:r>
    </w:p>
    <w:p w:rsidRDefault="008B2896" w:rsidP="008B2896" w:rsidR="008B2896">
      <w:r>
        <w:t>Description:</w:t>
      </w:r>
      <w:r>
        <w:t xml:space="preserve"> Rounds </w:t>
      </w:r>
      <w:r>
        <w:t>x</w:t>
      </w:r>
      <w:r>
        <w:t xml:space="preserve"> to the number of digits specified by </w:t>
      </w:r>
      <w:r>
        <w:t>number-digits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rounded.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number-digits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digits to which </w:t>
            </w:r>
            <w:r>
              <w:t>x</w:t>
            </w:r>
            <w:r>
              <w:t xml:space="preserve"> is to be rounded. If </w:t>
            </w:r>
            <w:r>
              <w:t>number-digits</w:t>
            </w:r>
            <w:r>
              <w:t xml:space="preserve"> is greater than 0, </w:t>
            </w:r>
            <w:r>
              <w:t>x</w:t>
            </w:r>
            <w:r>
              <w:t xml:space="preserve"> is rounded to the specified number of decimal places. If </w:t>
            </w:r>
            <w:r>
              <w:t>number-digits</w:t>
            </w:r>
            <w:r>
              <w:t xml:space="preserve"> is 0, </w:t>
            </w:r>
            <w:r>
              <w:t>x</w:t>
            </w:r>
            <w:r>
              <w:t xml:space="preserve"> is rounded to the nearest integer. If </w:t>
            </w:r>
            <w:r>
              <w:t>number-digits</w:t>
            </w:r>
            <w:r>
              <w:t xml:space="preserve"> is less than 0, </w:t>
            </w:r>
            <w:r>
              <w:t>x</w:t>
            </w:r>
            <w:r>
              <w:t xml:space="preserve"> is rounded to the left of the decimal point.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rounded-down value of </w:t>
      </w:r>
      <w:r>
        <w:t>x</w:t>
      </w:r>
      <w:r>
        <w:t xml:space="preserve">. 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ROUND(2.15,1)</w:t>
      </w:r>
      <w:r>
        <w:t xml:space="preserve"> results in </w:t>
      </w:r>
      <w:r>
        <w:t>2.2</w:t>
      </w:r>
      <w:r>
        <w:br/>
      </w:r>
      <w:r>
        <w:t>ROUND(2.149,1)</w:t>
      </w:r>
      <w:r>
        <w:t xml:space="preserve"> results in </w:t>
      </w:r>
      <w:r>
        <w:t>2.1</w:t>
      </w:r>
      <w:r>
        <w:br/>
      </w:r>
      <w:r>
        <w:t>ROUND(-1.475,2)</w:t>
      </w:r>
      <w:r>
        <w:t xml:space="preserve"> results in </w:t>
      </w:r>
      <w:r>
        <w:t>-1.48</w:t>
      </w:r>
      <w:r>
        <w:br/>
      </w:r>
      <w:r>
        <w:t>ROUND(21.5,-1)</w:t>
      </w:r>
      <w:r>
        <w:t xml:space="preserve"> results in </w:t>
      </w:r>
      <w:r>
        <w:t>20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