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185_1" w:id="100001"/>
      <w:bookmarkStart w:name="_Toc142462284_1" w:id="100002"/>
      <w:bookmarkStart w:name="_Toc147897288_1" w:id="100003"/>
      <w:r>
        <w:t>PERCENTRANK</w:t>
      </w:r>
      <w:bookmarkStart w:name="_Ref130654620_1" w:id="100004"/>
      <w:bookmarkStart w:name="_Toc133292256_1"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"PERCENTRANK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PERCENTRANK</w:t>
      </w:r>
      <w:r>
        <w:t xml:space="preserve">  </w:t>
      </w:r>
      <w:r>
        <w:t>(</w:t>
      </w:r>
      <w:r>
        <w:t xml:space="preserve">  array  </w:t>
      </w:r>
      <w:r>
        <w:t>,</w:t>
      </w:r>
      <w:r>
        <w:t xml:space="preserve">  x  </w:t>
      </w:r>
      <w:r>
        <w:t>[</w:t>
      </w:r>
      <w:r>
        <w:t xml:space="preserve">  </w:t>
      </w:r>
      <w:r>
        <w:t>,</w:t>
      </w:r>
      <w:r>
        <w:t xml:space="preserve">  significance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rank of a value in a data set as a percentage of the data set.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array</w:t>
            </w:r>
            <w:r>
              <w:t xml:space="preserve"> is the set of numerical data that defines relative standing.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value for which the rank is to be computed. If </w:t>
            </w:r>
            <w:r>
              <w:t>x</w:t>
            </w:r>
            <w:r>
              <w:t xml:space="preserve"> does not match one of the values in </w:t>
            </w:r>
            <w:r>
              <w:t>array</w:t>
            </w:r>
            <w:r>
              <w:t xml:space="preserve">, </w:t>
            </w:r>
            <w:r>
              <w:t>PERCENTRANK</w:t>
            </w:r>
            <w:r>
              <w:t xml:space="preserve"> interpolates to return the correct percentage rank.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significance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significant digits for the returned percentage value. If omitted, a value of 3 is used. 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rank of a value in a data set as a percentage of the data set.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47"/>
        </w:numPr>
      </w:pPr>
      <w:r>
        <w:t>array</w:t>
      </w:r>
      <w:r>
        <w:t xml:space="preserve"> is empty, the return value is unspecified.</w:t>
      </w:r>
    </w:p>
    <w:p w:rsidRDefault="008B2896" w:rsidP="008B2896" w:rsidR="008B2896">
      <w:pPr>
        <w:pStyle w:val="ListBullet"/>
      </w:pPr>
      <w:r>
        <w:t>significance </w:t>
      </w:r>
      <w:r>
        <w:t xml:space="preserve">&lt; 1, </w:t>
      </w:r>
      <w:r>
        <w:t>#NUM!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PERCENTRANK({12,6,7,9,3,8},4)</w:t>
      </w:r>
      <w:r>
        <w:t xml:space="preserve"> results in </w:t>
      </w:r>
      <w:r>
        <w:t>0.066</w:t>
      </w:r>
      <w:r>
        <w:br/>
      </w:r>
      <w:r>
        <w:t>PERCENTRANK({12,6,7,9,3,8},5)</w:t>
      </w:r>
      <w:r>
        <w:t xml:space="preserve"> results in </w:t>
      </w:r>
      <w:r>
        <w:t>0.133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x.docx" TargetMode="External"/><Relationship Id="rId11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