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41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414_1" w:id="100001"/>
      <w:bookmarkStart w:name="_Toc133292229_1" w:id="100002"/>
      <w:bookmarkStart w:name="_Toc133915159_1" w:id="100003"/>
      <w:bookmarkStart w:name="_Toc142462258_1" w:id="100004"/>
      <w:bookmarkStart w:name="_Toc147897262_1" w:id="100005"/>
      <w:r>
        <w:t>MULTINOMIAL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"MULTINOMIAL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MULTINOMIAL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Computes the ratio of the factorial of the sum of the values in </w:t>
      </w:r>
      <w:r>
        <w:t>argument-list</w:t>
      </w:r>
      <w:r>
        <w:t xml:space="preserve"> to the product of the factorials.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The multinomial is: </w:t>
      </w:r>
    </w:p>
    <w:p w:rsidRDefault="008B2896" w:rsidP="008B2896" w:rsidR="008B2896">
      <w:r>
        <w:drawing>
          <wp:inline distR="0" distL="0" distB="0" distT="0">
            <wp:extent cy="314325" cx="2352675"/>
            <wp:effectExtent b="0" r="0" t="0" l="0"/>
            <wp:docPr descr="Equation" name="Picture 75" id="5162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75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14325" cx="23526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</w:t>
            </w:r>
            <w:r>
              <w:t>argument</w:t>
            </w:r>
            <w:r>
              <w:t xml:space="preserve">s in </w:t>
            </w:r>
            <w:r>
              <w:t>argument-list</w:t>
            </w:r>
            <w:r>
              <w:t xml:space="preserve"> designate the numerical values for which the multinomial is desired.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ratio of the factorial of the sum of the values in </w:t>
      </w:r>
      <w:r>
        <w:t>argument-list</w:t>
      </w:r>
      <w:r>
        <w:t xml:space="preserve"> to the product of the factorials.</w:t>
      </w:r>
    </w:p>
    <w:p w:rsidRDefault="008B2896" w:rsidP="008B2896" w:rsidR="008B2896">
      <w:r>
        <w:t xml:space="preserve">However, if any </w:t>
      </w:r>
      <w:r>
        <w:t>argument</w:t>
      </w:r>
      <w:r>
        <w:t xml:space="preserve"> is less than zero,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MULTINOMIAL(2)</w:t>
      </w:r>
      <w:r>
        <w:t xml:space="preserve"> results in </w:t>
      </w:r>
      <w:r>
        <w:t>1</w:t>
      </w:r>
      <w:r>
        <w:br/>
      </w:r>
      <w:r>
        <w:t>MULTINOMIAL(2,3)</w:t>
      </w:r>
      <w:r>
        <w:t xml:space="preserve"> results in </w:t>
      </w:r>
      <w:r>
        <w:t>10</w:t>
      </w:r>
      <w:r>
        <w:br/>
      </w:r>
      <w:r>
        <w:t>MULTINOMIAL(2,3,4)</w:t>
      </w:r>
      <w:r>
        <w:t xml:space="preserve"> results in </w:t>
      </w:r>
      <w:r>
        <w:t>1260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41.gif"></Relationship><Relationship Id="rId9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