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31_1" w:id="100001"/>
      <w:bookmarkStart w:name="_Toc133292197_1" w:id="100002"/>
      <w:bookmarkStart w:name="_Toc133915127_1" w:id="100003"/>
      <w:bookmarkStart w:name="_Toc142462226_1" w:id="100004"/>
      <w:bookmarkStart w:name="_Toc147897230_1" w:id="100005"/>
      <w:r>
        <w:t>LCM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</w:instrText>
      </w:r>
      <w:smartTag w:element="PersonName" w:uri="urn:schemas-microsoft-com:office:smarttags">
        <w:smartTag w:element="GivenName" w:uri="urn:schemas:contacts">
          <w:r>
            <w:instrText>LCM</w:instrText>
          </w:r>
        </w:smartTag>
        <w:r>
          <w:instrText xml:space="preserve"> </w:instrText>
        </w:r>
        <w:smartTag w:element="Sn" w:uri="urn:schemas:contacts">
          <w:r>
            <w:instrText>SpreadsheetML</w:instrText>
          </w:r>
        </w:smartTag>
      </w:smartTag>
      <w:r>
        <w:instrText xml:space="preserve">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LCM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least common multiple of the one or more </w:t>
      </w:r>
      <w:r>
        <w:t>argument</w:t>
      </w:r>
      <w:r>
        <w:t xml:space="preserve">s in </w:t>
      </w:r>
      <w:r>
        <w:t>argument-list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argument-list</w:t>
            </w:r>
            <w:r>
              <w:t xml:space="preserve"> specifies the </w:t>
            </w:r>
            <w:r>
              <w:t>argument</w:t>
            </w:r>
            <w:r>
              <w:t>s. Each argument is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least common multiple of one or more numbers.</w:t>
      </w:r>
    </w:p>
    <w:p w:rsidRDefault="008B2896" w:rsidP="008B2896" w:rsidR="008B2896">
      <w:r>
        <w:t xml:space="preserve">However, if any </w:t>
      </w:r>
      <w:r>
        <w:t>argument</w:t>
      </w:r>
      <w:r>
        <w:t xml:space="preserve"> is negative,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LCM(5)</w:t>
      </w:r>
      <w:r>
        <w:t xml:space="preserve"> results in </w:t>
      </w:r>
      <w:r>
        <w:t>5</w:t>
      </w:r>
      <w:r>
        <w:br/>
      </w:r>
      <w:r>
        <w:t>LCM(5,2)</w:t>
      </w:r>
      <w:r>
        <w:t xml:space="preserve"> results in </w:t>
      </w:r>
      <w:r>
        <w:t>10</w:t>
      </w:r>
      <w:r>
        <w:br/>
      </w:r>
      <w:r>
        <w:t>LCM(24.99,36.45)</w:t>
      </w:r>
      <w:r>
        <w:t xml:space="preserve"> results in </w:t>
      </w:r>
      <w:r>
        <w:t>72</w:t>
      </w:r>
      <w:r>
        <w:br/>
      </w:r>
      <w:r>
        <w:t>LCM(24,36,15)</w:t>
      </w:r>
      <w:r>
        <w:t xml:space="preserve"> results in </w:t>
      </w:r>
      <w:r>
        <w:t>360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