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21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021_1" w:id="100001"/>
      <w:bookmarkStart w:name="_Toc133292165_1" w:id="100002"/>
      <w:bookmarkStart w:name="_Toc133915095_1" w:id="100003"/>
      <w:bookmarkStart w:name="_Toc142462194_1" w:id="100004"/>
      <w:bookmarkStart w:name="_Toc147897198_1" w:id="100005"/>
      <w:r>
        <w:t>IMLOG10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"IMLOG10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IMLOG10</w:t>
      </w:r>
      <w:r>
        <w:t xml:space="preserve">  </w:t>
      </w:r>
      <w:r>
        <w:t>(</w:t>
      </w:r>
      <w:r>
        <w:t xml:space="preserve">  complex-number   </w:t>
      </w:r>
      <w:r>
        <w:t>)</w:t>
      </w:r>
    </w:p>
    <w:p w:rsidRDefault="008B2896" w:rsidP="008B2896" w:rsidR="008B2896">
      <w:r>
        <w:t>Description:</w:t>
      </w:r>
      <w:r>
        <w:t xml:space="preserve"> Computes the base-10 logarithm of </w:t>
      </w:r>
      <w:r>
        <w:t>complex-number</w:t>
      </w:r>
      <w:r>
        <w:t>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The common logarithm of a complex number can be calculated from the natural logarithm as follows: </w:t>
      </w:r>
    </w:p>
    <w:p w:rsidRDefault="008B2896" w:rsidP="008B2896" w:rsidR="008B2896">
      <w:r>
        <w:drawing>
          <wp:inline distR="0" distL="0" distB="0" distT="0">
            <wp:extent cy="142875" cx="2075180"/>
            <wp:effectExtent b="0" r="0" t="0" l="0"/>
            <wp:docPr descr="Equation" name="Picture 98" id="5910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9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42875" cx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complex-number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complex number for which the base-10 logarithm is being computed.</w:t>
            </w:r>
            <w:r>
              <w:t xml:space="preserve"> complex-number</w:t>
            </w:r>
            <w:r>
              <w:t xml:space="preserve"> shall be in </w:t>
            </w:r>
            <w:r>
              <w:t>x + yi</w:t>
            </w:r>
            <w:r>
              <w:t xml:space="preserve"> or </w:t>
            </w:r>
            <w:r>
              <w:t>x + yj</w:t>
            </w:r>
            <w:r>
              <w:t xml:space="preserve"> text format.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text – The base-10 logarithm of </w:t>
      </w:r>
      <w:r>
        <w:t>complex-number</w:t>
      </w:r>
      <w:r>
        <w:t xml:space="preserve">, in </w:t>
      </w:r>
      <w:r>
        <w:t>x+yi</w:t>
      </w:r>
      <w:r>
        <w:t xml:space="preserve"> or </w:t>
      </w:r>
      <w:r>
        <w:t>x+yj</w:t>
      </w:r>
      <w:r>
        <w:t xml:space="preserve"> text format.</w:t>
      </w:r>
    </w:p>
    <w:p w:rsidRDefault="008B2896" w:rsidP="008B2896" w:rsidR="008B2896">
      <w:r>
        <w:t xml:space="preserve">However, if </w:t>
      </w:r>
      <w:r>
        <w:t>complex-number</w:t>
      </w:r>
      <w:r>
        <w:t xml:space="preserve"> is ill-formed,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IMLOG10("3+4i")</w:t>
      </w:r>
      <w:r>
        <w:t xml:space="preserve"> results in </w:t>
      </w:r>
      <w:r>
        <w:t>10.698970004336019+0.402719196273373i</w:t>
      </w:r>
      <w:r>
        <w:br/>
      </w:r>
      <w:r>
        <w:t>IMLOG10("-2.5-34.6j")</w:t>
      </w:r>
      <w:r>
        <w:t xml:space="preserve"> results in </w:t>
      </w:r>
      <w:r>
        <w:t>11.54020680801806-0.713513398623614j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21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