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0850_1" w:id="100001"/>
      <w:bookmarkStart w:name="_Toc133292092_1" w:id="100002"/>
      <w:bookmarkStart w:name="_Toc133915022_1" w:id="100003"/>
      <w:bookmarkStart w:name="_Toc142462121_1" w:id="100004"/>
      <w:bookmarkStart w:name="_Toc147897127_1" w:id="100005"/>
      <w:r>
        <w:t>DEC2HEX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"DEC2HEX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DEC2HEX</w:t>
      </w:r>
      <w:r>
        <w:t xml:space="preserve">  </w:t>
      </w:r>
      <w:r>
        <w:t>(</w:t>
      </w:r>
      <w:r>
        <w:t xml:space="preserve">  number  </w:t>
      </w:r>
      <w:r>
        <w:t>[</w:t>
      </w:r>
      <w:r>
        <w:t xml:space="preserve"> </w:t>
      </w:r>
      <w:r>
        <w:t>,</w:t>
      </w:r>
      <w:r>
        <w:t xml:space="preserve">  num-hex-digits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Makes the hexadecimal equivalent of </w:t>
      </w:r>
      <w:r>
        <w:t>number</w:t>
      </w:r>
      <w:r>
        <w:t xml:space="preserve">, with the result having </w:t>
      </w:r>
      <w:r>
        <w:t>num-hex-digits</w:t>
      </w:r>
      <w:r>
        <w:t xml:space="preserve"> digits.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number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decimal number that is to be converted to a hexadecimal string.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num-bin-digits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num-hex-digits</w:t>
            </w:r>
            <w:r>
              <w:t xml:space="preserve"> is the number of digits in the result, with leading zeros added as necessary. However, if </w:t>
            </w:r>
            <w:r>
              <w:t>number</w:t>
            </w:r>
            <w:r>
              <w:t xml:space="preserve"> is negative, </w:t>
            </w:r>
            <w:r>
              <w:t>num-hex-digits</w:t>
            </w:r>
            <w:r>
              <w:t xml:space="preserve"> is ignored and the result has 10 digits. If </w:t>
            </w:r>
            <w:r>
              <w:t xml:space="preserve">num-hex-digits </w:t>
            </w:r>
            <w:r>
              <w:t xml:space="preserve">is omitted, the minimum number of digits is used in the result. </w:t>
            </w:r>
            <w:r>
              <w:t>num-hex-digits</w:t>
            </w:r>
            <w:r>
              <w:t xml:space="preserve"> is truncated to an integer.</w:t>
            </w:r>
          </w:p>
        </w:tc>
      </w:tr>
    </w:tbl>
    <w:p w:rsidRDefault="008B2896" w:rsidP="008B2896" w:rsidR="008B2896">
      <w:pPr>
        <w:rPr>
          <w:rStyle w:val="Emphasisstrong"/>
        </w:rPr>
      </w:pPr>
    </w:p>
    <w:p w:rsidRDefault="008B2896" w:rsidP="008B2896" w:rsidR="008B2896">
      <w:r>
        <w:t xml:space="preserve">Return Type and Value: </w:t>
      </w:r>
      <w:r>
        <w:t xml:space="preserve">text – The hexadecimal equivalent of </w:t>
      </w:r>
      <w:r>
        <w:t>number</w:t>
      </w:r>
      <w:r>
        <w:t xml:space="preserve"> using twos-complement representation with the left-most bit (40th bit from the right) representing the sign bit.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86"/>
        </w:numPr>
        <w:rPr>
          <w:rStyle w:val="Production"/>
        </w:rPr>
      </w:pPr>
      <w:r>
        <w:t>number</w:t>
      </w:r>
      <w:r>
        <w:t xml:space="preserve"> is outside the range </w:t>
      </w:r>
      <w:r>
        <w:t>-549,755,813,888</w:t>
      </w:r>
      <w:r>
        <w:t xml:space="preserve"> (8000000000 hex) to </w:t>
      </w:r>
      <w:r>
        <w:t xml:space="preserve">549,755,813,887 </w:t>
      </w:r>
      <w:r>
        <w:t xml:space="preserve">(7FFFFFFFFF hex), inclusive,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number</w:t>
      </w:r>
      <w:r>
        <w:t xml:space="preserve"> needs more digits that </w:t>
      </w:r>
      <w:r>
        <w:t>num-hex-digits</w:t>
      </w:r>
      <w:r>
        <w:t xml:space="preserve">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num-hex-digits </w:t>
      </w:r>
      <w:r>
        <w:t xml:space="preserve">≤ 0 or &gt; 10,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DEC2HEX(23)</w:t>
      </w:r>
      <w:r>
        <w:t xml:space="preserve"> results in </w:t>
      </w:r>
      <w:r>
        <w:t>17</w:t>
      </w:r>
      <w:r>
        <w:br/>
      </w:r>
      <w:r>
        <w:t>DEC2HEX(-256)</w:t>
      </w:r>
      <w:r>
        <w:t xml:space="preserve"> results in</w:t>
      </w:r>
      <w:r>
        <w:t xml:space="preserve"> FFFFFFFF00</w:t>
      </w:r>
      <w:r>
        <w:br/>
      </w:r>
      <w:r>
        <w:t>DEC2HEX(18,7)</w:t>
      </w:r>
      <w:r>
        <w:t xml:space="preserve"> results in</w:t>
      </w:r>
      <w:r>
        <w:t xml:space="preserve"> 0000012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