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68_1" w:id="100001"/>
      <w:bookmarkStart w:name="book003aa1ae-e42b-4100-9a22-5360cb4cbaee_1" w:id="100002"/>
      <w:r>
        <w:t>vector</w:t>
      </w:r>
      <w:r>
        <w:t xml:space="preserve"> (Vector)</w:t>
      </w:r>
      <w:bookmarkEnd w:id="100001"/>
    </w:p>
    <w:bookmarkEnd w:id="100002"/>
    <w:p w:rsidRDefault="00675CE4" w:rsidP="00675CE4" w:rsidR="00675CE4">
      <w:r>
        <w:t xml:space="preserve">This element defines the vector </w:t>
      </w:r>
      <w:hyperlink r:id="rId8">
        <w:r>
          <w:rPr>
            <w:rStyle w:val="Hyperlink"/>
          </w:rPr>
          <w:t>variant</w:t>
        </w:r>
      </w:hyperlink>
      <w:r>
        <w:t xml:space="preserve"> type. Vector contents must be of uniform </w:t>
      </w:r>
      <w:hyperlink r:id="rId9">
        <w:r>
          <w:rPr>
            <w:rStyle w:val="Hyperlink"/>
          </w:rPr>
          <w:t>type</w:t>
        </w:r>
      </w:hyperlink>
      <w:r>
        <w:t xml:space="preserve"> as specified by the </w:t>
      </w:r>
      <w:r>
        <w:t>baseType</w:t>
      </w:r>
      <w:r>
        <w:t xml:space="preserve"> attribute.  The contents of a vector are defined using repeated child elements of the appropriate </w:t>
      </w:r>
      <w:hyperlink r:id="rId8">
        <w:r>
          <w:rPr>
            <w:rStyle w:val="Hyperlink"/>
          </w:rPr>
          <w:t>variant</w:t>
        </w:r>
      </w:hyperlink>
      <w:r>
        <w:t xml:space="preserve"> type.</w:t>
      </w:r>
    </w:p>
    <w:p w:rsidRDefault="00675CE4" w:rsidP="00675CE4" w:rsidR="00675CE4">
      <w:r>
        <w:t>[</w:t>
      </w:r>
      <w:r>
        <w:t>Example</w:t>
      </w:r>
      <w:r>
        <w:t xml:space="preserve">: A vector of </w:t>
      </w:r>
      <w:hyperlink r:id="rId10">
        <w:r>
          <w:rPr>
            <w:rStyle w:val="Hyperlink"/>
          </w:rPr>
          <w:t>lpstr</w:t>
        </w:r>
      </w:hyperlink>
      <w:r>
        <w:t xml:space="preserve"> </w:t>
      </w:r>
      <w:hyperlink r:id="rId8">
        <w:r>
          <w:rPr>
            <w:rStyle w:val="Hyperlink"/>
          </w:rPr>
          <w:t>variant</w:t>
        </w:r>
      </w:hyperlink>
      <w:r>
        <w:t xml:space="preserve"> types:</w:t>
      </w:r>
    </w:p>
    <w:p w:rsidRDefault="00675CE4" w:rsidP="00675CE4" w:rsidR="00675CE4">
      <w:pPr>
        <w:pStyle w:val="c"/>
      </w:pPr>
      <w:r>
        <w:t>&lt;vt:vector baseType="</w:t>
      </w:r>
      <w:hyperlink r:id="rId10">
        <w:r>
          <w:rPr>
            <w:rStyle w:val="Hyperlink"/>
          </w:rPr>
          <w:t>lpstr</w:t>
        </w:r>
      </w:hyperlink>
      <w:r>
        <w:t>"&gt;</w:t>
      </w:r>
      <w:r>
        <w:br/>
      </w:r>
      <w:r>
        <w:t xml:space="preserve">  &lt;vt:lpstr&gt;One&lt;/vt:lpstr&gt;</w:t>
      </w:r>
      <w:r>
        <w:br/>
      </w:r>
      <w:r>
        <w:t xml:space="preserve">  &lt;vt:lpstr&gt;Two&lt;/vt:lpstr&gt;</w:t>
      </w:r>
      <w:r>
        <w:br/>
      </w:r>
      <w:r>
        <w:t xml:space="preserve">  &lt;vt:lpstr&gt;Three&lt;/vt:lpstr&gt;</w:t>
      </w:r>
      <w:r>
        <w:br/>
      </w:r>
      <w:r>
        <w:t>&lt;/vt:vector&gt;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HeadingPairs</w:t>
              </w:r>
            </w:hyperlink>
            <w:r>
              <w:t/>
            </w:r>
            <w:r>
              <w:t xml:space="preserve"> (§</w:t>
            </w:r>
            <w:fldSimple w:instr="REF bookebf803d9-b302-4816-b9ae-4b1ff20e53cc \r \h">
              <w:r>
                <w:t>7.2.2.8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HLinks</w:t>
              </w:r>
            </w:hyperlink>
            <w:r>
              <w:t/>
            </w:r>
            <w:r>
              <w:t xml:space="preserve"> (§</w:t>
            </w:r>
            <w:fldSimple w:instr="REF bookf0e5ae67-09b1-4bcd-9dcf-90bb58436060 \r \h">
              <w:r>
                <w:t>7.2.2.10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TitlesOfParts</w:t>
              </w:r>
            </w:hyperlink>
            <w:r>
              <w:t/>
            </w:r>
            <w:r>
              <w:t xml:space="preserve"> (§</w:t>
            </w:r>
            <w:fldSimple w:instr="REF booka5eb883e-2ea6-48b7-9e9f-6c5a662c7640 \r \h">
              <w:r>
                <w:t>7.2.2.26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5">
              <w:r>
                <w:rPr>
                  <w:rStyle w:val="Hyperlink"/>
                </w:rPr>
                <w:t>bool</w:t>
              </w:r>
            </w:hyperlink>
            <w:r>
              <w:t/>
            </w:r>
            <w:r>
              <w:t xml:space="preserve"> (Boolean)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dc7ee1d-ad82-4993-af58-0727657ee588 \r \h">
              <w:r>
                <w:t>7.4.2.3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6">
              <w:r>
                <w:rPr>
                  <w:rStyle w:val="Hyperlink"/>
                </w:rPr>
                <w:t>bstr</w:t>
              </w:r>
            </w:hyperlink>
            <w:r>
              <w:t/>
            </w:r>
            <w:r>
              <w:t xml:space="preserve"> (Basic String)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a2dd97e-b729-48e8-b17e-13a1f99a1f3c \r \h">
              <w:r>
                <w:t>7.4.2.4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cf</w:t>
              </w:r>
            </w:hyperlink>
            <w:r>
              <w:t/>
            </w:r>
            <w:r>
              <w:t xml:space="preserve"> (Clipboard Data)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974c19f-7e33-4292-b045-16024a1854a7 \r \h">
              <w:r>
                <w:t>7.4.2.5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8">
              <w:r>
                <w:rPr>
                  <w:rStyle w:val="Hyperlink"/>
                </w:rPr>
                <w:t>clsid</w:t>
              </w:r>
            </w:hyperlink>
            <w:r>
              <w:t/>
            </w:r>
            <w:r>
              <w:t xml:space="preserve"> (Class ID)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ff96caa-fb34-4f9c-9412-797442ab18b6 \r \h">
              <w:r>
                <w:t>7.4.2.6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9">
              <w:r>
                <w:rPr>
                  <w:rStyle w:val="Hyperlink"/>
                </w:rPr>
                <w:t>cy</w:t>
              </w:r>
            </w:hyperlink>
            <w:r>
              <w:t/>
            </w:r>
            <w:r>
              <w:t xml:space="preserve"> (Currency)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3162648-2851-47d7-ba92-2863d8ac330a \r \h">
              <w:r>
                <w:t>7.4.2.7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0">
              <w:r>
                <w:rPr>
                  <w:rStyle w:val="Hyperlink"/>
                </w:rPr>
                <w:t>date</w:t>
              </w:r>
            </w:hyperlink>
            <w:r>
              <w:t/>
            </w:r>
            <w:r>
              <w:t xml:space="preserve"> (Date and Time)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d4f6cad-675b-415b-b96d-1aeba4f641ae \r \h">
              <w:r>
                <w:t>7.4.2.8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1">
              <w:r>
                <w:rPr>
                  <w:rStyle w:val="Hyperlink"/>
                </w:rPr>
                <w:t>error</w:t>
              </w:r>
            </w:hyperlink>
            <w:r>
              <w:t/>
            </w:r>
            <w:r>
              <w:t xml:space="preserve"> (Error Status Code)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179bc5c-c318-4914-987b-46db0ddf733a \r \h">
              <w:r>
                <w:t>7.4.2.11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2">
              <w:r>
                <w:rPr>
                  <w:rStyle w:val="Hyperlink"/>
                </w:rPr>
                <w:t>filetime</w:t>
              </w:r>
            </w:hyperlink>
            <w:r>
              <w:t/>
            </w:r>
            <w:r>
              <w:t xml:space="preserve"> (File Time)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e1303cf-eb34-4f31-be73-17cf89e22c2f \r \h">
              <w:r>
                <w:t>7.4.2.12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3">
              <w:r>
                <w:rPr>
                  <w:rStyle w:val="Hyperlink"/>
                </w:rPr>
                <w:t>i1</w:t>
              </w:r>
            </w:hyperlink>
            <w:r>
              <w:t/>
            </w:r>
            <w:r>
              <w:t xml:space="preserve"> (1-Byte Signed 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c87639e-4da7-4031-a4c4-341eb57f8b4f \r \h">
              <w:r>
                <w:t>7.4.2.13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4">
              <w:r>
                <w:rPr>
                  <w:rStyle w:val="Hyperlink"/>
                </w:rPr>
                <w:t>i2</w:t>
              </w:r>
            </w:hyperlink>
            <w:r>
              <w:t/>
            </w:r>
            <w:r>
              <w:t xml:space="preserve"> (2-Byte Signed 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f0a16d4-978e-4e11-a504-75fddfa9c40a \r \h">
              <w:r>
                <w:t>7.4.2.14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5">
              <w:r>
                <w:rPr>
                  <w:rStyle w:val="Hyperlink"/>
                </w:rPr>
                <w:t>i4</w:t>
              </w:r>
            </w:hyperlink>
            <w:r>
              <w:t/>
            </w:r>
            <w:r>
              <w:t xml:space="preserve"> (4-Byte Signed 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9e32356-3efb-4c5c-a907-1285c6ad2044 \r \h">
              <w:r>
                <w:t>7.4.2.15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6">
              <w:r>
                <w:rPr>
                  <w:rStyle w:val="Hyperlink"/>
                </w:rPr>
                <w:t>i8</w:t>
              </w:r>
            </w:hyperlink>
            <w:r>
              <w:t/>
            </w:r>
            <w:r>
              <w:t xml:space="preserve"> (8-Byte Signed 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7894e20-0ac4-4e34-af50-1fe4a89b7d4e \r \h">
              <w:r>
                <w:t>7.4.2.16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lpstr</w:t>
              </w:r>
            </w:hyperlink>
            <w:r>
              <w:t/>
            </w:r>
            <w:r>
              <w:t xml:space="preserve"> (LPSTR)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17a49ed-0566-4f37-907c-28ea4eae1a2b \r \h">
              <w:r>
                <w:t>7.4.2.18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7">
              <w:r>
                <w:rPr>
                  <w:rStyle w:val="Hyperlink"/>
                </w:rPr>
                <w:t>lpwstr</w:t>
              </w:r>
            </w:hyperlink>
            <w:r>
              <w:t/>
            </w:r>
            <w:r>
              <w:t xml:space="preserve"> (LPWSTR)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74ec26f-de2e-444e-988a-47988f74f4a6 \r \h">
              <w:r>
                <w:t>7.4.2.19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8">
              <w:r>
                <w:rPr>
                  <w:rStyle w:val="Hyperlink"/>
                </w:rPr>
                <w:t>r4</w:t>
              </w:r>
            </w:hyperlink>
            <w:r>
              <w:t/>
            </w:r>
            <w:r>
              <w:t xml:space="preserve"> (4-Byte Real Number)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e597743-d130-4ba9-8df1-28fa98ae6e7c \r \h">
              <w:r>
                <w:t>7.4.2.24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9">
              <w:r>
                <w:rPr>
                  <w:rStyle w:val="Hyperlink"/>
                </w:rPr>
                <w:t>r8</w:t>
              </w:r>
            </w:hyperlink>
            <w:r>
              <w:t/>
            </w:r>
            <w:r>
              <w:t xml:space="preserve"> (8-Byte Real Number)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b8ac627-94d8-4f62-91f9-125a14a51286 \r \h">
              <w:r>
                <w:t>7.4.2.25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0">
              <w:r>
                <w:rPr>
                  <w:rStyle w:val="Hyperlink"/>
                </w:rPr>
                <w:t>ui1</w:t>
              </w:r>
            </w:hyperlink>
            <w:r>
              <w:t/>
            </w:r>
            <w:r>
              <w:t xml:space="preserve"> (1-Byte Unsigned 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8d0b45b-1723-4fb3-992a-41f88a8eb807 \r \h">
              <w:r>
                <w:t>7.4.2.28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1">
              <w:r>
                <w:rPr>
                  <w:rStyle w:val="Hyperlink"/>
                </w:rPr>
                <w:t>ui2</w:t>
              </w:r>
            </w:hyperlink>
            <w:r>
              <w:t/>
            </w:r>
            <w:r>
              <w:t xml:space="preserve"> (2-Byte Unsigned 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9352b4f-6c99-479d-beee-22b2e6bb8060 \r \h">
              <w:r>
                <w:t>7.4.2.29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2">
              <w:r>
                <w:rPr>
                  <w:rStyle w:val="Hyperlink"/>
                </w:rPr>
                <w:t>ui4</w:t>
              </w:r>
            </w:hyperlink>
            <w:r>
              <w:t/>
            </w:r>
            <w:r>
              <w:t xml:space="preserve"> (4-Byte Unsigned 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3a8bfff-fda5-4de2-8684-160055539080 \r \h">
              <w:r>
                <w:t>7.4.2.30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3">
              <w:r>
                <w:rPr>
                  <w:rStyle w:val="Hyperlink"/>
                </w:rPr>
                <w:t>ui8</w:t>
              </w:r>
            </w:hyperlink>
            <w:r>
              <w:t/>
            </w:r>
            <w:r>
              <w:t xml:space="preserve"> (8-Byte Unsigned 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4ca44ea-cf7d-440e-ac73-48330074a69b \r \h">
              <w:r>
                <w:t>7.4.2.31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(Variant)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9d1c008-55b8-4ecb-ac72-2ac2206c6737 \r \h">
              <w:r>
                <w:t>7.4.2.33</w:t>
              </w:r>
            </w:fldSimple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baseType</w:t>
            </w:r>
            <w:r>
              <w:t xml:space="preserve"> (Vector Base Type)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The </w:t>
            </w:r>
            <w:r>
              <w:t>baseType</w:t>
            </w:r>
            <w:r>
              <w:t xml:space="preserve"> attribute specifies the base </w:t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of a vector.</w:t>
            </w:r>
          </w:p>
          <w:p w:rsidRDefault="00675CE4" w:rsidP="002E5918" w:rsidR="00675CE4"/>
          <w:p w:rsidRDefault="00675CE4" w:rsidP="002E5918" w:rsidR="00675CE4">
            <w:r>
              <w:t xml:space="preserve">The allowed values are: </w:t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 xml:space="preserve">, </w:t>
            </w:r>
            <w:hyperlink r:id="rId23">
              <w:r>
                <w:rPr>
                  <w:rStyle w:val="Hyperlink"/>
                </w:rPr>
                <w:t>i1</w:t>
              </w:r>
            </w:hyperlink>
            <w:r>
              <w:t xml:space="preserve">, </w:t>
            </w:r>
            <w:hyperlink r:id="rId24">
              <w:r>
                <w:rPr>
                  <w:rStyle w:val="Hyperlink"/>
                </w:rPr>
                <w:t>i2</w:t>
              </w:r>
            </w:hyperlink>
            <w:r>
              <w:t xml:space="preserve">, </w:t>
            </w:r>
            <w:hyperlink r:id="rId25">
              <w:r>
                <w:rPr>
                  <w:rStyle w:val="Hyperlink"/>
                </w:rPr>
                <w:t>i4</w:t>
              </w:r>
            </w:hyperlink>
            <w:r>
              <w:t xml:space="preserve">, </w:t>
            </w:r>
            <w:hyperlink r:id="rId26">
              <w:r>
                <w:rPr>
                  <w:rStyle w:val="Hyperlink"/>
                </w:rPr>
                <w:t>i8</w:t>
              </w:r>
            </w:hyperlink>
            <w:r>
              <w:t xml:space="preserve">, </w:t>
            </w:r>
            <w:hyperlink r:id="rId30">
              <w:r>
                <w:rPr>
                  <w:rStyle w:val="Hyperlink"/>
                </w:rPr>
                <w:t>ui1</w:t>
              </w:r>
            </w:hyperlink>
            <w:r>
              <w:t xml:space="preserve">, </w:t>
            </w:r>
            <w:hyperlink r:id="rId31">
              <w:r>
                <w:rPr>
                  <w:rStyle w:val="Hyperlink"/>
                </w:rPr>
                <w:t>ui2</w:t>
              </w:r>
            </w:hyperlink>
            <w:r>
              <w:t xml:space="preserve">, </w:t>
            </w:r>
            <w:hyperlink r:id="rId32">
              <w:r>
                <w:rPr>
                  <w:rStyle w:val="Hyperlink"/>
                </w:rPr>
                <w:t>ui4</w:t>
              </w:r>
            </w:hyperlink>
            <w:r>
              <w:t xml:space="preserve">, </w:t>
            </w:r>
            <w:hyperlink r:id="rId33">
              <w:r>
                <w:rPr>
                  <w:rStyle w:val="Hyperlink"/>
                </w:rPr>
                <w:t>ui8</w:t>
              </w:r>
            </w:hyperlink>
            <w:r>
              <w:t xml:space="preserve">, </w:t>
            </w:r>
            <w:hyperlink r:id="rId28">
              <w:r>
                <w:rPr>
                  <w:rStyle w:val="Hyperlink"/>
                </w:rPr>
                <w:t>r4</w:t>
              </w:r>
            </w:hyperlink>
            <w:r>
              <w:t xml:space="preserve">, </w:t>
            </w:r>
            <w:hyperlink r:id="rId29">
              <w:r>
                <w:rPr>
                  <w:rStyle w:val="Hyperlink"/>
                </w:rPr>
                <w:t>r8</w:t>
              </w:r>
            </w:hyperlink>
            <w:r>
              <w:t xml:space="preserve">, </w:t>
            </w:r>
            <w:hyperlink r:id="rId10">
              <w:r>
                <w:rPr>
                  <w:rStyle w:val="Hyperlink"/>
                </w:rPr>
                <w:t>lpstr</w:t>
              </w:r>
            </w:hyperlink>
            <w:r>
              <w:t xml:space="preserve">, </w:t>
            </w:r>
            <w:hyperlink r:id="rId27">
              <w:r>
                <w:rPr>
                  <w:rStyle w:val="Hyperlink"/>
                </w:rPr>
                <w:t>lpwstr</w:t>
              </w:r>
            </w:hyperlink>
            <w:r>
              <w:t xml:space="preserve">, </w:t>
            </w:r>
            <w:hyperlink r:id="rId16">
              <w:r>
                <w:rPr>
                  <w:rStyle w:val="Hyperlink"/>
                </w:rPr>
                <w:t>bstr</w:t>
              </w:r>
            </w:hyperlink>
            <w:r>
              <w:t xml:space="preserve">, date, </w:t>
            </w:r>
            <w:hyperlink r:id="rId22">
              <w:r>
                <w:rPr>
                  <w:rStyle w:val="Hyperlink"/>
                </w:rPr>
                <w:t>filetime</w:t>
              </w:r>
            </w:hyperlink>
            <w:r>
              <w:t xml:space="preserve">, </w:t>
            </w:r>
            <w:hyperlink r:id="rId15">
              <w:r>
                <w:rPr>
                  <w:rStyle w:val="Hyperlink"/>
                </w:rPr>
                <w:t>bool</w:t>
              </w:r>
            </w:hyperlink>
            <w:r>
              <w:t xml:space="preserve">, </w:t>
            </w:r>
            <w:hyperlink r:id="rId19">
              <w:r>
                <w:rPr>
                  <w:rStyle w:val="Hyperlink"/>
                </w:rPr>
                <w:t>cy</w:t>
              </w:r>
            </w:hyperlink>
            <w:r>
              <w:t xml:space="preserve">, </w:t>
            </w:r>
            <w:hyperlink r:id="rId21">
              <w:r>
                <w:rPr>
                  <w:rStyle w:val="Hyperlink"/>
                </w:rPr>
                <w:t>error</w:t>
              </w:r>
            </w:hyperlink>
            <w:r>
              <w:t xml:space="preserve">, </w:t>
            </w:r>
            <w:hyperlink r:id="rId18">
              <w:r>
                <w:rPr>
                  <w:rStyle w:val="Hyperlink"/>
                </w:rPr>
                <w:t>clsid</w:t>
              </w:r>
            </w:hyperlink>
            <w:r>
              <w:t>, and cf.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34">
              <w:r>
                <w:rPr>
                  <w:rStyle w:val="Hyperlink"/>
                </w:rPr>
                <w:t>ST_VectorBaseType</w:t>
              </w:r>
            </w:hyperlink>
            <w:r>
              <w:t/>
            </w:r>
            <w:r>
              <w:t xml:space="preserve"> simple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a41259e-38a7-4bb4-a4c7-5237f5b0998e \r \h">
              <w:r>
                <w:t>7.4.3.6</w:t>
              </w:r>
            </w:fldSimple>
            <w:r>
              <w:t>).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size</w:t>
            </w:r>
            <w:r>
              <w:t xml:space="preserve"> (Vector Size)</w:t>
            </w:r>
          </w:p>
        </w:tc>
        <w:tc>
          <w:tcPr>
            <w:tcW w:type="pct" w:w="4000"/>
          </w:tcPr>
          <w:p w:rsidRDefault="00675CE4" w:rsidP="002E5918" w:rsidR="00675CE4">
            <w:r>
              <w:t>Specifies the number of elements in the vector.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XML Schema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name="CT_Vector"&gt;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minOccurs="1" maxOccurs="unbounded"&gt;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8">
        <w:r>
          <w:rPr>
            <w:rStyle w:val="Hyperlink"/>
          </w:rPr>
          <w:t>variant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3">
        <w:r>
          <w:rPr>
            <w:rStyle w:val="Hyperlink"/>
          </w:rPr>
          <w:t>i1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4">
        <w:r>
          <w:rPr>
            <w:rStyle w:val="Hyperlink"/>
          </w:rPr>
          <w:t>i2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5">
        <w:r>
          <w:rPr>
            <w:rStyle w:val="Hyperlink"/>
          </w:rPr>
          <w:t>i4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6">
        <w:r>
          <w:rPr>
            <w:rStyle w:val="Hyperlink"/>
          </w:rPr>
          <w:t>i8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30">
        <w:r>
          <w:rPr>
            <w:rStyle w:val="Hyperlink"/>
          </w:rPr>
          <w:t>ui1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31">
        <w:r>
          <w:rPr>
            <w:rStyle w:val="Hyperlink"/>
          </w:rPr>
          <w:t>ui2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32">
        <w:r>
          <w:rPr>
            <w:rStyle w:val="Hyperlink"/>
          </w:rPr>
          <w:t>ui4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33">
        <w:r>
          <w:rPr>
            <w:rStyle w:val="Hyperlink"/>
          </w:rPr>
          <w:t>ui8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8">
        <w:r>
          <w:rPr>
            <w:rStyle w:val="Hyperlink"/>
          </w:rPr>
          <w:t>r4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9">
        <w:r>
          <w:rPr>
            <w:rStyle w:val="Hyperlink"/>
          </w:rPr>
          <w:t>r8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10">
        <w:r>
          <w:rPr>
            <w:rStyle w:val="Hyperlink"/>
          </w:rPr>
          <w:t>lpstr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7">
        <w:r>
          <w:rPr>
            <w:rStyle w:val="Hyperlink"/>
          </w:rPr>
          <w:t>lpwstr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16">
        <w:r>
          <w:rPr>
            <w:rStyle w:val="Hyperlink"/>
          </w:rPr>
          <w:t>bstr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0">
        <w:r>
          <w:rPr>
            <w:rStyle w:val="Hyperlink"/>
          </w:rPr>
          <w:t>date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2">
        <w:r>
          <w:rPr>
            <w:rStyle w:val="Hyperlink"/>
          </w:rPr>
          <w:t>filetime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15">
        <w:r>
          <w:rPr>
            <w:rStyle w:val="Hyperlink"/>
          </w:rPr>
          <w:t>bool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19">
        <w:r>
          <w:rPr>
            <w:rStyle w:val="Hyperlink"/>
          </w:rPr>
          <w:t>cy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1">
        <w:r>
          <w:rPr>
            <w:rStyle w:val="Hyperlink"/>
          </w:rPr>
          <w:t>error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18">
        <w:r>
          <w:rPr>
            <w:rStyle w:val="Hyperlink"/>
          </w:rPr>
          <w:t>clsid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17">
        <w:r>
          <w:rPr>
            <w:rStyle w:val="Hyperlink"/>
          </w:rPr>
          <w:t>cf</w:t>
        </w:r>
      </w:hyperlink>
      <w:r>
        <w:t>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name="baseType" </w:t>
      </w:r>
      <w:hyperlink r:id="rId9">
        <w:r>
          <w:rPr>
            <w:rStyle w:val="Hyperlink"/>
          </w:rPr>
          <w:t>type</w:t>
        </w:r>
      </w:hyperlink>
      <w:r>
        <w:t>="</w:t>
      </w:r>
      <w:hyperlink r:id="rId34">
        <w:r>
          <w:rPr>
            <w:rStyle w:val="Hyperlink"/>
          </w:rPr>
          <w:t>ST_VectorBaseType</w:t>
        </w:r>
      </w:hyperlink>
      <w:r>
        <w:t>" use="required"/&gt;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name="size" </w:t>
      </w:r>
      <w:hyperlink r:id="rId9">
        <w:r>
          <w:rPr>
            <w:rStyle w:val="Hyperlink"/>
          </w:rPr>
          <w:t>type</w:t>
        </w:r>
      </w:hyperlink>
      <w:r>
        <w:t>="xsd:unsignedInt"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lpstr.docx" TargetMode="External"/><Relationship Id="rId11" Type="http://schemas.openxmlformats.org/officeDocument/2006/relationships/hyperlink" Target="HeadingPairs.docx" TargetMode="External"/><Relationship Id="rId12" Type="http://schemas.openxmlformats.org/officeDocument/2006/relationships/hyperlink" Target="HLinks.docx" TargetMode="External"/><Relationship Id="rId13" Type="http://schemas.openxmlformats.org/officeDocument/2006/relationships/hyperlink" Target="property.docx" TargetMode="External"/><Relationship Id="rId14" Type="http://schemas.openxmlformats.org/officeDocument/2006/relationships/hyperlink" Target="TitlesOfParts.docx" TargetMode="External"/><Relationship Id="rId15" Type="http://schemas.openxmlformats.org/officeDocument/2006/relationships/hyperlink" Target="bool.docx" TargetMode="External"/><Relationship Id="rId16" Type="http://schemas.openxmlformats.org/officeDocument/2006/relationships/hyperlink" Target="bstr.docx" TargetMode="External"/><Relationship Id="rId17" Type="http://schemas.openxmlformats.org/officeDocument/2006/relationships/hyperlink" Target="cf.docx" TargetMode="External"/><Relationship Id="rId18" Type="http://schemas.openxmlformats.org/officeDocument/2006/relationships/hyperlink" Target="clsid.docx" TargetMode="External"/><Relationship Id="rId19" Type="http://schemas.openxmlformats.org/officeDocument/2006/relationships/hyperlink" Target="cy.docx" TargetMode="External"/><Relationship Id="rId20" Type="http://schemas.openxmlformats.org/officeDocument/2006/relationships/hyperlink" Target="date.docx" TargetMode="External"/><Relationship Id="rId21" Type="http://schemas.openxmlformats.org/officeDocument/2006/relationships/hyperlink" Target="error.docx" TargetMode="External"/><Relationship Id="rId22" Type="http://schemas.openxmlformats.org/officeDocument/2006/relationships/hyperlink" Target="filetime.docx" TargetMode="External"/><Relationship Id="rId23" Type="http://schemas.openxmlformats.org/officeDocument/2006/relationships/hyperlink" Target="i1.docx" TargetMode="External"/><Relationship Id="rId24" Type="http://schemas.openxmlformats.org/officeDocument/2006/relationships/hyperlink" Target="i2.docx" TargetMode="External"/><Relationship Id="rId25" Type="http://schemas.openxmlformats.org/officeDocument/2006/relationships/hyperlink" Target="i4.docx" TargetMode="External"/><Relationship Id="rId26" Type="http://schemas.openxmlformats.org/officeDocument/2006/relationships/hyperlink" Target="i8.docx" TargetMode="External"/><Relationship Id="rId27" Type="http://schemas.openxmlformats.org/officeDocument/2006/relationships/hyperlink" Target="lpwstr.docx" TargetMode="External"/><Relationship Id="rId28" Type="http://schemas.openxmlformats.org/officeDocument/2006/relationships/hyperlink" Target="r4.docx" TargetMode="External"/><Relationship Id="rId29" Type="http://schemas.openxmlformats.org/officeDocument/2006/relationships/hyperlink" Target="r8.docx" TargetMode="External"/><Relationship Id="rId30" Type="http://schemas.openxmlformats.org/officeDocument/2006/relationships/hyperlink" Target="ui1.docx" TargetMode="External"/><Relationship Id="rId31" Type="http://schemas.openxmlformats.org/officeDocument/2006/relationships/hyperlink" Target="ui2.docx" TargetMode="External"/><Relationship Id="rId32" Type="http://schemas.openxmlformats.org/officeDocument/2006/relationships/hyperlink" Target="ui4.docx" TargetMode="External"/><Relationship Id="rId33" Type="http://schemas.openxmlformats.org/officeDocument/2006/relationships/hyperlink" Target="ui8.docx" TargetMode="External"/><Relationship Id="rId34" Type="http://schemas.openxmlformats.org/officeDocument/2006/relationships/hyperlink" Target="ST_VectorBase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