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675CE4" w:rsidP="00675CE4" w:rsidR="00675CE4">
      <w:pPr>
        <w:pStyle w:val="Heading4"/>
        <w:numPr>
          <w:ilvl w:val="0"/>
          <w:numId w:val="0"/>
        </w:numPr>
      </w:pPr>
      <w:bookmarkStart w:name="_Toc147899052_1" w:id="100001"/>
      <w:bookmarkStart w:name="book42ab9948-9765-4642-851f-6fa2f3946e17_1" w:id="100002"/>
      <w:r>
        <w:t>sepChr</w:t>
      </w:r>
      <w:r>
        <w:t xml:space="preserve"> (Delimiter Separator Character)</w:t>
      </w:r>
      <w:bookmarkEnd w:id="100001"/>
    </w:p>
    <w:bookmarkEnd w:id="100002"/>
    <w:p w:rsidRDefault="00675CE4" w:rsidP="00675CE4" w:rsidR="00675CE4">
      <w:r>
        <w:t xml:space="preserve">This element specifies the character that separates base arguments </w:t>
      </w:r>
      <w:r>
        <w:t/>
      </w:r>
      <w:hyperlink r:id="rId8">
        <w:r>
          <w:rPr>
            <w:rStyle w:val="Hyperlink"/>
          </w:rPr>
          <w:t>e</w:t>
        </w:r>
      </w:hyperlink>
      <w:r>
        <w:t xml:space="preserve"> </w:t>
      </w:r>
      <w:r>
        <w:t xml:space="preserve">in the delimiter object </w:t>
      </w:r>
      <w:r>
        <w:t xml:space="preserve">d. </w:t>
      </w:r>
      <w:r>
        <w:t xml:space="preserve">If this element is omitted, the default </w:t>
      </w:r>
      <w:r>
        <w:t>sepChr</w:t>
      </w:r>
      <w:r>
        <w:t xml:space="preserve"> is '|'. [</w:t>
      </w:r>
      <w:r>
        <w:t>Example</w:t>
      </w:r>
      <w:r>
        <w:t>: Examples of </w:t>
      </w:r>
      <w:r>
        <w:t/>
      </w:r>
      <w:hyperlink r:id="rId9">
        <w:r>
          <w:rPr>
            <w:rStyle w:val="Hyperlink"/>
          </w:rPr>
          <w:t>d</w:t>
        </w:r>
      </w:hyperlink>
      <w:r>
        <w:t/>
      </w:r>
      <w:r>
        <w:t xml:space="preserve">, each with a different </w:t>
      </w:r>
      <w:r>
        <w:t>sepChr</w:t>
      </w:r>
      <w:r>
        <w:t xml:space="preserve">, are: </w:t>
      </w:r>
      <m:oMath>
        <m:d>
          <m:dPr>
            <m:ctrlPr>
              <w:rPr>
                <w:rFonts w:hAnsi="Cambria Math" w:ascii="Cambria Math"/>
              </w:rPr>
            </m:ctrlPr>
          </m:dPr>
          <m:e>
            <m:sSub>
              <m:sSubPr>
                <m:ctrlPr>
                  <w:rPr>
                    <w:rFonts w:hAnsi="Cambria Math" w:ascii="Cambria Math"/>
                  </w:rPr>
                </m:ctrlPr>
              </m:sSubPr>
              <m:e>
                <m:r>
                  <w:rPr>
                    <w:rFonts w:hAnsi="Cambria Math" w:asci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hAnsi="Cambria Math" w:ascii="Cambria Math"/>
                  </w:rPr>
                  <m:t>1</m:t>
                </m:r>
              </m:sub>
            </m:sSub>
          </m:e>
          <m:e>
            <m:sSub>
              <m:sSubPr>
                <m:ctrlPr>
                  <w:rPr>
                    <w:rFonts w:hAnsi="Cambria Math" w:ascii="Cambria Math"/>
                  </w:rPr>
                </m:ctrlPr>
              </m:sSubPr>
              <m:e>
                <m:r>
                  <w:rPr>
                    <w:rFonts w:hAnsi="Cambria Math" w:asci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hAnsi="Cambria Math" w:ascii="Cambria Math"/>
                  </w:rPr>
                  <m:t>2</m:t>
                </m:r>
              </m:sub>
            </m:sSub>
          </m:e>
        </m:d>
        <m:d>
          <m:dPr>
            <m:ctrlPr>
              <w:rPr>
                <w:rFonts w:hAnsi="Cambria Math" w:ascii="Cambria Math"/>
              </w:rPr>
            </m:ctrlPr>
          </m:dPr>
          <m:e>
            <m:sSub>
              <m:sSubPr>
                <m:ctrlPr>
                  <w:rPr>
                    <w:rFonts w:hAnsi="Cambria Math" w:ascii="Cambria Math"/>
                  </w:rPr>
                </m:ctrlPr>
              </m:sSubPr>
              <m:e>
                <m:r>
                  <w:rPr>
                    <w:rFonts w:hAnsi="Cambria Math" w:asci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hAnsi="Cambria Math" w:asci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hAnsi="Cambria Math" w:ascii="Cambria Math"/>
              </w:rPr>
              <m:t>:</m:t>
            </m:r>
            <m:sSub>
              <m:sSubPr>
                <m:ctrlPr>
                  <w:rPr>
                    <w:rFonts w:hAnsi="Cambria Math" w:ascii="Cambria Math"/>
                  </w:rPr>
                </m:ctrlPr>
              </m:sSubPr>
              <m:e>
                <m:r>
                  <w:rPr>
                    <w:rFonts w:hAnsi="Cambria Math" w:asci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hAnsi="Cambria Math" w:ascii="Cambria Math"/>
                  </w:rPr>
                  <m:t>2</m:t>
                </m:r>
              </m:sub>
            </m:sSub>
          </m:e>
        </m:d>
        <m:d>
          <m:dPr>
            <m:ctrlPr>
              <w:rPr>
                <w:rFonts w:hAnsi="Cambria Math" w:ascii="Cambria Math"/>
              </w:rPr>
            </m:ctrlPr>
          </m:dPr>
          <m:e>
            <m:sSub>
              <m:sSubPr>
                <m:ctrlPr>
                  <w:rPr>
                    <w:rFonts w:hAnsi="Cambria Math" w:ascii="Cambria Math"/>
                  </w:rPr>
                </m:ctrlPr>
              </m:sSubPr>
              <m:e>
                <m:r>
                  <w:rPr>
                    <w:rFonts w:hAnsi="Cambria Math" w:asci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hAnsi="Cambria Math" w:asci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hAnsi="Cambria Math" w:ascii="Cambria Math"/>
              </w:rPr>
              <m:t>;</m:t>
            </m:r>
            <m:sSub>
              <m:sSubPr>
                <m:ctrlPr>
                  <w:rPr>
                    <w:rFonts w:hAnsi="Cambria Math" w:ascii="Cambria Math"/>
                  </w:rPr>
                </m:ctrlPr>
              </m:sSubPr>
              <m:e>
                <m:r>
                  <w:rPr>
                    <w:rFonts w:hAnsi="Cambria Math" w:asci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hAnsi="Cambria Math" w:ascii="Cambria Math"/>
                  </w:rPr>
                  <m:t>2</m:t>
                </m:r>
              </m:sub>
            </m:sSub>
          </m:e>
        </m:d>
      </m:oMath>
      <w:r>
        <w:t>. The following example describes a separator character if :.</w:t>
      </w:r>
    </w:p>
    <w:p w:rsidRDefault="00675CE4" w:rsidP="00675CE4" w:rsidR="00675CE4">
      <w:pPr>
        <w:pStyle w:val="c"/>
      </w:pPr>
      <w:r>
        <w:t>&lt;m:dPr&gt;</w:t>
      </w:r>
      <w:r>
        <w:br/>
      </w:r>
      <w:r>
        <w:t xml:space="preserve">  &lt;m:sepChr val=&amp;#0058/&gt;</w:t>
      </w:r>
      <w:r>
        <w:br/>
      </w:r>
      <w:r>
        <w:t>&lt;/m:dPr&gt;</w:t>
      </w:r>
    </w:p>
    <w:p w:rsidRDefault="00675CE4" w:rsidP="00675CE4" w:rsidR="00675CE4">
      <w:r>
        <w:t>end example</w:t>
      </w:r>
      <w:r>
        <w:t>]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675CE4">
        <w:trPr>
          <w:cnfStyle w:val="100000000000"/>
        </w:trPr>
        <w:tc>
          <w:tcPr>
            <w:tcW w:type="pct" w:w="5000"/>
          </w:tcPr>
          <w:p w:rsidRDefault="00675CE4" w:rsidP="002E5918" w:rsidR="00675CE4">
            <w:r>
              <w:t>Parent Elements</w:t>
            </w:r>
          </w:p>
        </w:tc>
      </w:tr>
      <w:tr w:rsidTr="002E5918" w:rsidR="00675CE4">
        <w:tc>
          <w:tcPr>
            <w:tcW w:type="pct" w:w="5000"/>
          </w:tcPr>
          <w:p w:rsidRDefault="00675CE4" w:rsidP="002E5918" w:rsidR="00675CE4">
            <w:r>
              <w:t/>
            </w:r>
            <w:hyperlink r:id="rId10">
              <w:r>
                <w:rPr>
                  <w:rStyle w:val="Hyperlink"/>
                </w:rPr>
                <w:t>dPr</w:t>
              </w:r>
            </w:hyperlink>
            <w:r>
              <w:t/>
            </w:r>
            <w:r>
              <w:t xml:space="preserve"> (§</w:t>
            </w:r>
            <w:fldSimple w:instr="REF book879b7d9c-59d8-468c-bd8f-bea8f2ba7605 \r \h">
              <w:r>
                <w:t>7.1.2.31</w:t>
              </w:r>
            </w:fldSimple>
            <w:r>
              <w:t>)</w:t>
            </w:r>
          </w:p>
        </w:tc>
      </w:tr>
    </w:tbl>
    <w:p w:rsidRDefault="00675CE4" w:rsidP="00675CE4" w:rsidR="00675CE4"/>
    <w:tbl>
      <w:tblPr>
        <w:tblStyle w:val="ElementTable"/>
        <w:tblW w:type="pct" w:w="5000"/>
        <w:tblLayout w:type="fixed"/>
        <w:tblLook w:val="01E0" w:noVBand="0" w:noHBand="0" w:lastColumn="1" w:firstColumn="1" w:lastRow="1" w:firstRow="1"/>
      </w:tblPr>
      <w:tblGrid>
        <w:gridCol w:w="2062"/>
        <w:gridCol w:w="8248"/>
      </w:tblGrid>
      <w:tr w:rsidTr="002E5918" w:rsidR="00675CE4">
        <w:trPr>
          <w:cnfStyle w:val="100000000000"/>
        </w:trPr>
        <w:tc>
          <w:tcPr>
            <w:tcW w:type="pct" w:w="1000"/>
          </w:tcPr>
          <w:p w:rsidRDefault="00675CE4" w:rsidP="002E5918" w:rsidR="00675CE4">
            <w:r>
              <w:t>Attributes</w:t>
            </w:r>
          </w:p>
        </w:tc>
        <w:tc>
          <w:tcPr>
            <w:tcW w:type="pct" w:w="4000"/>
          </w:tcPr>
          <w:p w:rsidRDefault="00675CE4" w:rsidP="002E5918" w:rsidR="00675CE4">
            <w:r>
              <w:t>Description</w:t>
            </w:r>
          </w:p>
        </w:tc>
      </w:tr>
      <w:tr w:rsidTr="002E5918" w:rsidR="00675CE4">
        <w:tc>
          <w:tcPr>
            <w:tcW w:type="pct" w:w="1000"/>
          </w:tcPr>
          <w:p w:rsidRDefault="00675CE4" w:rsidP="002E5918" w:rsidR="00675CE4">
            <w:r>
              <w:t>val</w:t>
            </w:r>
            <w:r>
              <w:t xml:space="preserve"> (value)</w:t>
            </w:r>
          </w:p>
        </w:tc>
        <w:tc>
          <w:tcPr>
            <w:tcW w:type="pct" w:w="4000"/>
          </w:tcPr>
          <w:p w:rsidRDefault="00675CE4" w:rsidP="002E5918" w:rsidR="00675CE4">
            <w:r>
              <w:t>Specifies the character used by the parent element. When it is omitted, the parent uses its assigned default. [</w:t>
            </w:r>
            <w:r>
              <w:t>Example</w:t>
            </w:r>
            <w:r>
              <w:t>: delimiter object {a}:</w:t>
            </w:r>
          </w:p>
          <w:p w:rsidRDefault="00675CE4" w:rsidP="002E5918" w:rsidR="00675CE4">
            <w:pPr>
              <w:pStyle w:val="c"/>
            </w:pPr>
            <w:r>
              <w:t>&lt;m:dPr&gt;</w:t>
            </w:r>
            <w:r>
              <w:br/>
            </w:r>
            <w:r>
              <w:t xml:space="preserve">  &lt;m:begChr m:val="{"/&gt;</w:t>
            </w:r>
            <w:r>
              <w:br/>
            </w:r>
            <w:r>
              <w:t xml:space="preserve">  &lt;m:endChr m:val="}"/&gt;</w:t>
            </w:r>
            <w:r>
              <w:br/>
            </w:r>
            <w:r>
              <w:t>&lt;/m:dPr&gt;</w:t>
            </w:r>
          </w:p>
          <w:p w:rsidRDefault="00675CE4" w:rsidP="002E5918" w:rsidR="00675CE4"/>
          <w:p w:rsidRDefault="00675CE4" w:rsidP="002E5918" w:rsidR="00675CE4">
            <w:r>
              <w:t xml:space="preserve">The possible values for this attribute are defined by the </w:t>
            </w:r>
            <w:r>
              <w:t/>
            </w:r>
            <w:hyperlink r:id="rId11">
              <w:r>
                <w:rPr>
                  <w:rStyle w:val="Hyperlink"/>
                </w:rPr>
                <w:t>ST_Char</w:t>
              </w:r>
            </w:hyperlink>
            <w:r>
              <w:t/>
            </w:r>
            <w:r>
              <w:t xml:space="preserve"> simple </w:t>
            </w:r>
            <w:hyperlink r:id="rId12">
              <w:r>
                <w:rPr>
                  <w:rStyle w:val="Hyperlink"/>
                </w:rPr>
                <w:t>type</w:t>
              </w:r>
            </w:hyperlink>
            <w:r>
              <w:t xml:space="preserve"> (§</w:t>
            </w:r>
            <w:fldSimple w:instr="REF book9725ec6d-fb3a-4151-af34-08e6c0e8f25e \r \h">
              <w:r>
                <w:t>7.1.3.3</w:t>
              </w:r>
            </w:fldSimple>
            <w:r>
              <w:t>).</w:t>
            </w:r>
          </w:p>
        </w:tc>
      </w:tr>
    </w:tbl>
    <w:p w:rsidRDefault="00675CE4" w:rsidP="00675CE4" w:rsidR="00675CE4">
      <w:pPr>
        <w:pStyle w:val="KeepWithNext"/>
      </w:pPr>
      <w:r>
        <w:t>The following XML Schema fragment defines the contents of this element:</w:t>
      </w:r>
    </w:p>
    <w:p w:rsidRDefault="00675CE4" w:rsidP="00675CE4" w:rsidR="00675CE4">
      <w:pPr>
        <w:pStyle w:val="SchemaFragment"/>
        <w:tabs>
          <w:tab w:pos="0" w:val="left"/>
        </w:tabs>
        <w:ind w:hanging="180" w:left="180"/>
      </w:pPr>
      <w:r>
        <w:t>&lt;complexType name="CT_Char"&gt;</w:t>
      </w:r>
    </w:p>
    <w:p w:rsidRDefault="00675CE4" w:rsidP="00675CE4" w:rsidR="00675CE4">
      <w:pPr>
        <w:pStyle w:val="SchemaFragment"/>
        <w:tabs>
          <w:tab w:pos="360" w:val="left"/>
        </w:tabs>
        <w:ind w:hanging="540" w:left="540"/>
      </w:pPr>
      <w:r>
        <w:tab/>
      </w:r>
      <w:r>
        <w:t xml:space="preserve">&lt;attribute name="val" </w:t>
      </w:r>
      <w:hyperlink r:id="rId12">
        <w:r>
          <w:rPr>
            <w:rStyle w:val="Hyperlink"/>
          </w:rPr>
          <w:t>type</w:t>
        </w:r>
      </w:hyperlink>
      <w:r>
        <w:t>="</w:t>
      </w:r>
      <w:hyperlink r:id="rId11">
        <w:r>
          <w:rPr>
            <w:rStyle w:val="Hyperlink"/>
          </w:rPr>
          <w:t>ST_Char</w:t>
        </w:r>
      </w:hyperlink>
      <w:r>
        <w:t>" use="required"/&gt;</w:t>
      </w:r>
    </w:p>
    <w:p w:rsidRDefault="00675CE4" w:rsidP="00675CE4" w:rsidR="00675CE4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675CE4" w:rsidR="00675CE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675CE4" w:rsidR="0040178F">
    <w:pPr>
      <w:pStyle w:val="Header"/>
    </w:pPr>
    <w:fldSimple w:instr=" STYLEREF  &quot;Heading 1,h1,Level 1 Topic Heading&quot;  \* MERGEFORMAT ">
      <w:r>
        <w:rPr>
          <w:noProof/>
        </w:rPr>
        <w:t>Shared MLs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Math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675CE4"/>
    <w:rsid w:val="005A00EC"/>
    <w:rsid w:val="0067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675CE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675CE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675CE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675CE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675CE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675CE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675CE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675CE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675CE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675CE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675CE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675CE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675CE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675CE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675CE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675CE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675CE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675CE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675CE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675CE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675CE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675CE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675CE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675CE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675CE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675CE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675CE4"/>
    <w:rPr>
      <w:i/>
    </w:rPr>
  </w:style>
  <w:style w:styleId="ListBullet" w:type="paragraph">
    <w:name w:val="List Bullet"/>
    <w:basedOn w:val="Normal"/>
    <w:uiPriority w:val="99"/>
    <w:qFormat/>
    <w:rsid w:val="00675CE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675CE4"/>
    <w:rPr>
      <w:i/>
    </w:rPr>
  </w:style>
  <w:style w:customStyle="true" w:styleId="Definition" w:type="character">
    <w:name w:val="Definition"/>
    <w:basedOn w:val="DefaultParagraphFont"/>
    <w:rsid w:val="00675CE4"/>
    <w:rPr>
      <w:b/>
    </w:rPr>
  </w:style>
  <w:style w:styleId="Emphasis" w:type="character">
    <w:name w:val="Emphasis"/>
    <w:aliases w:val="Emphasis slanted"/>
    <w:basedOn w:val="DefaultParagraphFont"/>
    <w:rsid w:val="00675CE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675CE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675CE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675CE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675CE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675CE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675CE4"/>
    <w:rPr>
      <w:b/>
    </w:rPr>
  </w:style>
  <w:style w:styleId="ListNumber" w:type="paragraph">
    <w:name w:val="List Number"/>
    <w:basedOn w:val="Normal"/>
    <w:unhideWhenUsed/>
    <w:qFormat/>
    <w:rsid w:val="00675CE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675CE4"/>
    <w:rPr>
      <w:rFonts w:hAnsiTheme="majorHAnsi" w:asciiTheme="majorHAnsi"/>
    </w:rPr>
  </w:style>
  <w:style w:customStyle="true" w:styleId="EcmaAnnexNumbering" w:type="numbering">
    <w:name w:val="Ecma Annex Numbering"/>
    <w:rsid w:val="00675CE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675CE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675CE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675CE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675CE4"/>
    <w:pPr>
      <w:jc w:val="right"/>
    </w:pPr>
    <w:rPr>
      <w:b w:val="false"/>
    </w:rPr>
  </w:style>
  <w:style w:styleId="TableGrid" w:type="table">
    <w:name w:val="Table Grid"/>
    <w:rsid w:val="00675CE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675CE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675CE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675CE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675CE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675CE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675CE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675CE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675CE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675CE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675CE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675CE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675CE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675CE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675CE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675CE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675CE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675CE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675CE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675CE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675CE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675CE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675CE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675CE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675CE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675CE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675CE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675CE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675CE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675CE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675CE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675CE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675CE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675CE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675CE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675CE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675CE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675CE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675CE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675CE4"/>
  </w:style>
  <w:style w:styleId="NormalWeb" w:type="paragraph">
    <w:name w:val="Normal (Web)"/>
    <w:basedOn w:val="Normal"/>
    <w:uiPriority w:val="99"/>
    <w:semiHidden/>
    <w:unhideWhenUsed/>
    <w:rsid w:val="00675CE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675CE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675CE4"/>
  </w:style>
  <w:style w:customStyle="true" w:styleId="DateChar" w:type="character">
    <w:name w:val="Date Char"/>
    <w:basedOn w:val="DefaultParagraphFont"/>
    <w:link w:val="Date"/>
    <w:uiPriority w:val="99"/>
    <w:semiHidden/>
    <w:rsid w:val="00675CE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675CE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675CE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675CE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675CE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675CE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675CE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675CE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675CE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675CE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675CE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675CE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675CE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675CE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675CE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675CE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675CE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675CE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675CE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675CE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675CE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675CE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675CE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675CE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675CE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675CE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675CE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675CE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675CE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675CE4"/>
  </w:style>
  <w:style w:styleId="HTMLDefinition" w:type="character">
    <w:name w:val="HTML Definition"/>
    <w:basedOn w:val="DefaultParagraphFont"/>
    <w:uiPriority w:val="99"/>
    <w:semiHidden/>
    <w:unhideWhenUsed/>
    <w:rsid w:val="00675CE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675CE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675CE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675CE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675CE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675CE4"/>
  </w:style>
  <w:style w:styleId="1ai" w:type="numbering">
    <w:name w:val="Outline List 1"/>
    <w:basedOn w:val="NoList"/>
    <w:uiPriority w:val="99"/>
    <w:semiHidden/>
    <w:unhideWhenUsed/>
    <w:rsid w:val="00675CE4"/>
  </w:style>
  <w:style w:styleId="111111" w:type="numbering">
    <w:name w:val="Outline List 2"/>
    <w:basedOn w:val="NoList"/>
    <w:uiPriority w:val="99"/>
    <w:semiHidden/>
    <w:unhideWhenUsed/>
    <w:rsid w:val="00675CE4"/>
  </w:style>
  <w:style w:customStyle="true" w:styleId="Superscript" w:type="character">
    <w:name w:val="Superscript"/>
    <w:basedOn w:val="DefaultParagraphFont"/>
    <w:rsid w:val="00675CE4"/>
    <w:rPr>
      <w:vertAlign w:val="superscript"/>
    </w:rPr>
  </w:style>
  <w:style w:customStyle="true" w:styleId="Terminal" w:type="character">
    <w:name w:val="Terminal"/>
    <w:basedOn w:val="DefaultParagraphFont"/>
    <w:rsid w:val="00675CE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675CE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675CE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675CE4"/>
    <w:rPr>
      <w:i/>
    </w:rPr>
  </w:style>
  <w:style w:customStyle="true" w:styleId="Emphasisstrong" w:type="character">
    <w:name w:val="Emphasis strong"/>
    <w:basedOn w:val="DefaultParagraphFont"/>
    <w:rsid w:val="00675CE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675CE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675CE4"/>
    <w:pPr>
      <w:ind w:left="360"/>
    </w:pPr>
  </w:style>
  <w:style w:customStyle="true" w:styleId="ProductionSuperscript" w:type="character">
    <w:name w:val="Production Superscript"/>
    <w:basedOn w:val="Production"/>
    <w:rsid w:val="00675CE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675CE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675CE4"/>
    <w:pPr>
      <w:numPr>
        <w:numId w:val="7"/>
      </w:numPr>
    </w:pPr>
  </w:style>
  <w:style w:customStyle="true" w:styleId="SquareBullet1" w:type="paragraph">
    <w:name w:val="Square Bullet 1"/>
    <w:basedOn w:val="Normal"/>
    <w:rsid w:val="00675CE4"/>
    <w:pPr>
      <w:numPr>
        <w:numId w:val="12"/>
      </w:numPr>
    </w:pPr>
  </w:style>
  <w:style w:customStyle="true" w:styleId="SquareBullet2" w:type="paragraph">
    <w:name w:val="Square Bullet 2"/>
    <w:basedOn w:val="Normal"/>
    <w:rsid w:val="00675CE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675CE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675CE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675CE4"/>
    <w:pPr>
      <w:numPr>
        <w:numId w:val="16"/>
      </w:numPr>
    </w:pPr>
  </w:style>
  <w:style w:styleId="NoSpacing" w:type="paragraph">
    <w:name w:val="No Spacing"/>
    <w:uiPriority w:val="1"/>
    <w:rsid w:val="00675CE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675CE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675CE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675CE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675CE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675CE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675CE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675CE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675CE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675CE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675CE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e.docx" TargetMode="External"/><Relationship Id="rId9" Type="http://schemas.openxmlformats.org/officeDocument/2006/relationships/hyperlink" Target="d.docx" TargetMode="External"/><Relationship Id="rId10" Type="http://schemas.openxmlformats.org/officeDocument/2006/relationships/hyperlink" Target="dPr.docx" TargetMode="External"/><Relationship Id="rId11" Type="http://schemas.openxmlformats.org/officeDocument/2006/relationships/hyperlink" Target="ST_Char.docx" TargetMode="External"/><Relationship Id="rId12" Type="http://schemas.openxmlformats.org/officeDocument/2006/relationships/hyperlink" Target="typ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239</properties:Pages>
  <properties:Words>65255</properties:Words>
  <properties:Characters>371959</properties:Characters>
  <properties:Lines>3099</properties:Lines>
  <properties:Paragraphs>872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properties:HeadingPairs>
  <properties:TitlesOfParts>
    <vt:vector size="5" baseType="lpstr">
      <vt:lpstr/>
      <vt:lpstr>Shared MLs Reference Material</vt:lpstr>
      <vt:lpstr>    Math</vt:lpstr>
      <vt:lpstr>        Table of Contents</vt:lpstr>
      <vt:lpstr>        Elements</vt:lpstr>
    </vt:vector>
  </properties:TitlesOfParts>
  <properties:LinksUpToDate>false</properties:LinksUpToDate>
  <properties:CharactersWithSpaces>436342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2013-05-24T23:33:00Z</dcterms:created>
  <dc:creator>jharrop</dc:creator>
  <cp:lastModifiedBy>docx4j</cp:lastModifiedBy>
  <dcterms:modified xmlns:xsi="http://www.w3.org/2001/XMLSchema-instance" xsi:type="dcterms:W3CDTF">2013-05-24T23:33:00Z</dcterms:modified>
  <cp:revision>1</cp:revision>
</cp:coreProperties>
</file>