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88_1" w:id="100001"/>
      <w:bookmarkStart w:name="book879b7d9c-59d8-468c-bd8f-bea8f2ba7605_1" w:id="100002"/>
      <w:r>
        <w:t>dPr</w:t>
      </w:r>
      <w:r>
        <w:t xml:space="preserve"> (Delimiter Properties)</w:t>
      </w:r>
      <w:bookmarkEnd w:id="100001"/>
    </w:p>
    <w:bookmarkEnd w:id="100002"/>
    <w:p w:rsidRDefault="00675CE4" w:rsidP="00675CE4" w:rsidR="00675CE4">
      <w:r>
        <w:t>This element specifies the properties of </w:t>
      </w:r>
      <w:r>
        <w:t/>
      </w:r>
      <w:hyperlink r:id="rId8">
        <w:r>
          <w:rPr>
            <w:rStyle w:val="Hyperlink"/>
          </w:rPr>
          <w:t>d</w:t>
        </w:r>
      </w:hyperlink>
      <w:r>
        <w:t/>
      </w:r>
      <w:r>
        <w:t>, including the enclosing and separating characters, and the properties that affect the shape of the delimiters.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(§</w:t>
            </w:r>
            <w:fldSimple w:instr="REF booke060bd38-98aa-4097-a097-e0248ed8911d \r \h">
              <w:r>
                <w:t>7.1.2.24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begChr</w:t>
              </w:r>
            </w:hyperlink>
            <w:r>
              <w:t/>
            </w:r>
            <w:r>
              <w:t xml:space="preserve"> (Delimiter Beginning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c08135a-3a6a-42ce-963e-7d75971a7ebb \r \h">
              <w:r>
                <w:t>7.1.2.10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endChr</w:t>
              </w:r>
            </w:hyperlink>
            <w:r>
              <w:t/>
            </w:r>
            <w:r>
              <w:t xml:space="preserve"> (Delimiter Ending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2e33d4b-5195-4ca9-a392-054ba4c5ab7d \r \h">
              <w:r>
                <w:t>7.1.2.33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grow</w:t>
              </w:r>
            </w:hyperlink>
            <w:r>
              <w:t/>
            </w:r>
            <w:r>
              <w:t xml:space="preserve"> (n-ary Grow)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dca4889-c47d-466a-821c-346eecab41d0 \r \h">
              <w:r>
                <w:t>7.1.2.43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sepChr</w:t>
              </w:r>
            </w:hyperlink>
            <w:r>
              <w:t/>
            </w:r>
            <w:r>
              <w:t xml:space="preserve"> (Delimiter Separator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2ab9948-9765-4642-851f-6fa2f3946e17 \r \h">
              <w:r>
                <w:t>7.1.2.95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shp</w:t>
              </w:r>
            </w:hyperlink>
            <w:r>
              <w:t/>
            </w:r>
            <w:r>
              <w:t xml:space="preserve"> (Shape (Delimiters))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aa4eeeb-f748-4f0b-968a-66caa9c2af20 \r \h">
              <w:r>
                <w:t>7.1.2.97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name="CT_DPr"&gt;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begChr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="CT_Char"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sepChr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="CT_Char"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endChr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="CT_Char"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grow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shp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="CT_Shp"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ctrlPr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.docx" TargetMode="External"/><Relationship Id="rId9" Type="http://schemas.openxmlformats.org/officeDocument/2006/relationships/hyperlink" Target="begChr.docx" TargetMode="External"/><Relationship Id="rId10" Type="http://schemas.openxmlformats.org/officeDocument/2006/relationships/hyperlink" Target="ctrlPr.docx" TargetMode="External"/><Relationship Id="rId11" Type="http://schemas.openxmlformats.org/officeDocument/2006/relationships/hyperlink" Target="endChr.docx" TargetMode="External"/><Relationship Id="rId12" Type="http://schemas.openxmlformats.org/officeDocument/2006/relationships/hyperlink" Target="grow.docx" TargetMode="External"/><Relationship Id="rId13" Type="http://schemas.openxmlformats.org/officeDocument/2006/relationships/hyperlink" Target="sepChr.docx" TargetMode="External"/><Relationship Id="rId14" Type="http://schemas.openxmlformats.org/officeDocument/2006/relationships/hyperlink" Target="shp.docx" TargetMode="External"/><Relationship Id="rId15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