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675CE4" w:rsidP="00675CE4" w:rsidR="00675CE4">
      <w:pPr>
        <w:pStyle w:val="Heading4"/>
        <w:numPr>
          <w:ilvl w:val="0"/>
          <w:numId w:val="0"/>
        </w:numPr>
      </w:pPr>
      <w:bookmarkStart w:name="_Toc147899092_1" w:id="100001"/>
      <w:bookmarkStart w:name="book239736db-07ae-402f-8310-d3422237933c_1" w:id="100002"/>
      <w:r>
        <w:t>ST_Script</w:t>
      </w:r>
      <w:r>
        <w:t xml:space="preserve"> (Script)</w:t>
      </w:r>
      <w:bookmarkEnd w:id="100001"/>
    </w:p>
    <w:bookmarkEnd w:id="100002"/>
    <w:p w:rsidRDefault="00675CE4" w:rsidP="00675CE4" w:rsidR="00675CE4">
      <w:r>
        <w:t xml:space="preserve">Script can be of </w:t>
      </w:r>
      <w:hyperlink r:id="rId8">
        <w:r>
          <w:rPr>
            <w:rStyle w:val="Hyperlink"/>
          </w:rPr>
          <w:t>type</w:t>
        </w:r>
      </w:hyperlink>
      <w:r>
        <w:t xml:space="preserve"> Roman, Script, Fraktur, Double-Struck, Sans-Serif, or Monospace.</w:t>
      </w:r>
    </w:p>
    <w:p w:rsidRDefault="00675CE4" w:rsidP="00675CE4" w:rsidR="00675CE4">
      <w:r>
        <w:t xml:space="preserve">This simple type's contents are a restriction of the XML Schema </w:t>
      </w:r>
      <w:r>
        <w:t>string</w:t>
      </w:r>
      <w:r>
        <w:t xml:space="preserve"> datatype.</w:t>
      </w:r>
    </w:p>
    <w:p w:rsidRDefault="00675CE4" w:rsidP="00675CE4" w:rsidR="00675CE4">
      <w:r>
        <w:t>The following are possible enumeration values for this type: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5155"/>
        <w:gridCol w:w="5155"/>
      </w:tblGrid>
      <w:tr w:rsidTr="002E5918" w:rsidR="00675CE4">
        <w:trPr>
          <w:cnfStyle w:val="100000000000"/>
        </w:trPr>
        <w:tc>
          <w:tcPr>
            <w:tcW w:type="pct" w:w="2500"/>
          </w:tcPr>
          <w:p w:rsidRDefault="00675CE4" w:rsidP="002E5918" w:rsidR="00675CE4">
            <w:r>
              <w:t>Enumeration Value</w:t>
            </w:r>
          </w:p>
        </w:tc>
        <w:tc>
          <w:tcPr>
            <w:tcW w:type="pct" w:w="2500"/>
          </w:tcPr>
          <w:p w:rsidRDefault="00675CE4" w:rsidP="002E5918" w:rsidR="00675CE4">
            <w:r>
              <w:t>Description</w:t>
            </w:r>
          </w:p>
        </w:tc>
      </w:tr>
      <w:tr w:rsidTr="002E5918" w:rsidR="00675CE4">
        <w:tc>
          <w:tcPr>
            <w:tcW w:type="pct" w:w="2500"/>
          </w:tcPr>
          <w:p w:rsidRDefault="00675CE4" w:rsidP="002E5918" w:rsidR="00675CE4">
            <w:r>
              <w:t>double-struck</w:t>
            </w:r>
            <w:r>
              <w:t xml:space="preserve"> (double-struck)</w:t>
            </w:r>
          </w:p>
        </w:tc>
        <w:tc>
          <w:tcPr>
            <w:tcW w:type="pct" w:w="2500"/>
          </w:tcPr>
          <w:p w:rsidRDefault="00675CE4" w:rsidP="002E5918" w:rsidR="00675CE4">
            <w:r>
              <w:t xml:space="preserve">Double-Struck Script </w:t>
            </w:r>
            <w:hyperlink r:id="rId9">
              <w:r>
                <w:rPr>
                  <w:rStyle w:val="Hyperlink"/>
                </w:rPr>
                <w:t>Type</w:t>
              </w:r>
            </w:hyperlink>
            <w:r>
              <w:t/>
            </w:r>
          </w:p>
        </w:tc>
      </w:tr>
      <w:tr w:rsidTr="002E5918" w:rsidR="00675CE4">
        <w:tc>
          <w:tcPr>
            <w:tcW w:type="pct" w:w="2500"/>
          </w:tcPr>
          <w:p w:rsidRDefault="00675CE4" w:rsidP="002E5918" w:rsidR="00675CE4">
            <w:r>
              <w:t>fraktur</w:t>
            </w:r>
            <w:r>
              <w:t xml:space="preserve"> (Fraktur)</w:t>
            </w:r>
          </w:p>
        </w:tc>
        <w:tc>
          <w:tcPr>
            <w:tcW w:type="pct" w:w="2500"/>
          </w:tcPr>
          <w:p w:rsidRDefault="00675CE4" w:rsidP="002E5918" w:rsidR="00675CE4">
            <w:r>
              <w:t xml:space="preserve">Fraktur Script </w:t>
            </w:r>
            <w:hyperlink r:id="rId9">
              <w:r>
                <w:rPr>
                  <w:rStyle w:val="Hyperlink"/>
                </w:rPr>
                <w:t>Type</w:t>
              </w:r>
            </w:hyperlink>
            <w:r>
              <w:t/>
            </w:r>
          </w:p>
        </w:tc>
      </w:tr>
      <w:tr w:rsidTr="002E5918" w:rsidR="00675CE4">
        <w:tc>
          <w:tcPr>
            <w:tcW w:type="pct" w:w="2500"/>
          </w:tcPr>
          <w:p w:rsidRDefault="00675CE4" w:rsidP="002E5918" w:rsidR="00675CE4">
            <w:r>
              <w:t>monospace</w:t>
            </w:r>
            <w:r>
              <w:t xml:space="preserve"> (Monospace)</w:t>
            </w:r>
          </w:p>
        </w:tc>
        <w:tc>
          <w:tcPr>
            <w:tcW w:type="pct" w:w="2500"/>
          </w:tcPr>
          <w:p w:rsidRDefault="00675CE4" w:rsidP="002E5918" w:rsidR="00675CE4">
            <w:r>
              <w:t xml:space="preserve">Monospace Script </w:t>
            </w:r>
            <w:hyperlink r:id="rId9">
              <w:r>
                <w:rPr>
                  <w:rStyle w:val="Hyperlink"/>
                </w:rPr>
                <w:t>Type</w:t>
              </w:r>
            </w:hyperlink>
            <w:r>
              <w:t/>
            </w:r>
          </w:p>
        </w:tc>
      </w:tr>
      <w:tr w:rsidTr="002E5918" w:rsidR="00675CE4">
        <w:tc>
          <w:tcPr>
            <w:tcW w:type="pct" w:w="2500"/>
          </w:tcPr>
          <w:p w:rsidRDefault="00675CE4" w:rsidP="002E5918" w:rsidR="00675CE4">
            <w:r>
              <w:t>roman</w:t>
            </w:r>
            <w:r>
              <w:t xml:space="preserve"> (Roman)</w:t>
            </w:r>
          </w:p>
        </w:tc>
        <w:tc>
          <w:tcPr>
            <w:tcW w:type="pct" w:w="2500"/>
          </w:tcPr>
          <w:p w:rsidRDefault="00675CE4" w:rsidP="002E5918" w:rsidR="00675CE4">
            <w:r>
              <w:t xml:space="preserve">Roman Script </w:t>
            </w:r>
            <w:hyperlink r:id="rId9">
              <w:r>
                <w:rPr>
                  <w:rStyle w:val="Hyperlink"/>
                </w:rPr>
                <w:t>Type</w:t>
              </w:r>
            </w:hyperlink>
            <w:r>
              <w:t/>
            </w:r>
          </w:p>
        </w:tc>
      </w:tr>
      <w:tr w:rsidTr="002E5918" w:rsidR="00675CE4">
        <w:tc>
          <w:tcPr>
            <w:tcW w:type="pct" w:w="2500"/>
          </w:tcPr>
          <w:p w:rsidRDefault="00675CE4" w:rsidP="002E5918" w:rsidR="00675CE4">
            <w:r>
              <w:t>sans-serif</w:t>
            </w:r>
            <w:r>
              <w:t xml:space="preserve"> (Sans-Serif)</w:t>
            </w:r>
          </w:p>
        </w:tc>
        <w:tc>
          <w:tcPr>
            <w:tcW w:type="pct" w:w="2500"/>
          </w:tcPr>
          <w:p w:rsidRDefault="00675CE4" w:rsidP="002E5918" w:rsidR="00675CE4">
            <w:r>
              <w:t xml:space="preserve">Sans-Serif Script </w:t>
            </w:r>
            <w:hyperlink r:id="rId9">
              <w:r>
                <w:rPr>
                  <w:rStyle w:val="Hyperlink"/>
                </w:rPr>
                <w:t>Type</w:t>
              </w:r>
            </w:hyperlink>
            <w:r>
              <w:t/>
            </w:r>
          </w:p>
        </w:tc>
      </w:tr>
      <w:tr w:rsidTr="002E5918" w:rsidR="00675CE4">
        <w:tc>
          <w:tcPr>
            <w:tcW w:type="pct" w:w="2500"/>
          </w:tcPr>
          <w:p w:rsidRDefault="00675CE4" w:rsidP="002E5918" w:rsidR="00675CE4">
            <w:r>
              <w:t>script</w:t>
            </w:r>
            <w:r>
              <w:t xml:space="preserve"> (Script)</w:t>
            </w:r>
          </w:p>
        </w:tc>
        <w:tc>
          <w:tcPr>
            <w:tcW w:type="pct" w:w="2500"/>
          </w:tcPr>
          <w:p w:rsidRDefault="00675CE4" w:rsidP="002E5918" w:rsidR="00675CE4">
            <w:r>
              <w:t xml:space="preserve">Script </w:t>
            </w:r>
            <w:hyperlink r:id="rId9">
              <w:r>
                <w:rPr>
                  <w:rStyle w:val="Hyperlink"/>
                </w:rPr>
                <w:t>Type</w:t>
              </w:r>
            </w:hyperlink>
            <w:r>
              <w:t/>
            </w:r>
          </w:p>
        </w:tc>
      </w:tr>
    </w:tbl>
    <w:p w:rsidRDefault="00675CE4" w:rsidP="00675CE4" w:rsidR="00675CE4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675CE4">
        <w:trPr>
          <w:cnfStyle w:val="100000000000"/>
        </w:trPr>
        <w:tc>
          <w:tcPr>
            <w:tcW w:type="pct" w:w="5000"/>
          </w:tcPr>
          <w:p w:rsidRDefault="00675CE4" w:rsidP="002E5918" w:rsidR="00675CE4">
            <w:r>
              <w:t>Referenced By</w:t>
            </w:r>
          </w:p>
        </w:tc>
      </w:tr>
      <w:tr w:rsidTr="002E5918" w:rsidR="00675CE4">
        <w:tc>
          <w:tcPr>
            <w:tcW w:type="pct" w:w="5000"/>
          </w:tcPr>
          <w:p w:rsidRDefault="00675CE4" w:rsidP="002E5918" w:rsidR="00675CE4">
            <w:r>
              <w:t>scr@val</w:t>
            </w:r>
            <w:r>
              <w:t xml:space="preserve"> (§</w:t>
            </w:r>
            <w:fldSimple w:instr="REF book07f768b3-32f9-44f7-a0cc-d50279b28645 \r \h">
              <w:r>
                <w:t>7.1.2.94</w:t>
              </w:r>
            </w:fldSimple>
            <w:r>
              <w:t>)</w:t>
            </w:r>
          </w:p>
        </w:tc>
      </w:tr>
    </w:tbl>
    <w:p w:rsidRDefault="00675CE4" w:rsidP="00675CE4" w:rsidR="00675CE4">
      <w:pPr>
        <w:pStyle w:val="KeepWithNext"/>
      </w:pPr>
      <w:r>
        <w:t>The following XML Schema fragment defines the contents of this simple type:</w:t>
      </w:r>
    </w:p>
    <w:p w:rsidRDefault="00675CE4" w:rsidP="00675CE4" w:rsidR="00675CE4">
      <w:pPr>
        <w:pStyle w:val="SchemaFragment"/>
        <w:tabs>
          <w:tab w:pos="0" w:val="left"/>
        </w:tabs>
        <w:ind w:hanging="180" w:left="180"/>
      </w:pPr>
      <w:r>
        <w:t>&lt;simpleType name="ST_Script"&gt;</w:t>
      </w:r>
    </w:p>
    <w:p w:rsidRDefault="00675CE4" w:rsidP="00675CE4" w:rsidR="00675CE4">
      <w:pPr>
        <w:pStyle w:val="SchemaFragment"/>
        <w:tabs>
          <w:tab w:pos="360" w:val="left"/>
        </w:tabs>
        <w:ind w:hanging="540" w:left="540"/>
      </w:pPr>
      <w:r>
        <w:tab/>
      </w:r>
      <w:r>
        <w:t>&lt;restriction base="xsd:string"&gt;</w:t>
      </w:r>
    </w:p>
    <w:p w:rsidRDefault="00675CE4" w:rsidP="00675CE4" w:rsidR="00675CE4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value="roman"/&gt;</w:t>
      </w:r>
    </w:p>
    <w:p w:rsidRDefault="00675CE4" w:rsidP="00675CE4" w:rsidR="00675CE4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value="script"/&gt;</w:t>
      </w:r>
    </w:p>
    <w:p w:rsidRDefault="00675CE4" w:rsidP="00675CE4" w:rsidR="00675CE4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value="fraktur"/&gt;</w:t>
      </w:r>
    </w:p>
    <w:p w:rsidRDefault="00675CE4" w:rsidP="00675CE4" w:rsidR="00675CE4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value="double-struck"/&gt;</w:t>
      </w:r>
    </w:p>
    <w:p w:rsidRDefault="00675CE4" w:rsidP="00675CE4" w:rsidR="00675CE4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value="sans-serif"/&gt;</w:t>
      </w:r>
    </w:p>
    <w:p w:rsidRDefault="00675CE4" w:rsidP="00675CE4" w:rsidR="00675CE4">
      <w:pPr>
        <w:pStyle w:val="SchemaFragment"/>
        <w:tabs>
          <w:tab w:pos="720" w:val="left"/>
        </w:tabs>
        <w:ind w:hanging="900" w:left="900"/>
      </w:pPr>
      <w:r>
        <w:tab/>
      </w:r>
      <w:r>
        <w:t>&lt;enumeration value="monospace"/&gt;</w:t>
      </w:r>
    </w:p>
    <w:p w:rsidRDefault="00675CE4" w:rsidP="00675CE4" w:rsidR="00675CE4">
      <w:pPr>
        <w:pStyle w:val="SchemaFragment"/>
        <w:tabs>
          <w:tab w:pos="360" w:val="left"/>
        </w:tabs>
        <w:ind w:hanging="540" w:left="540"/>
      </w:pPr>
      <w:r>
        <w:tab/>
      </w:r>
      <w:r>
        <w:t>&lt;/restriction&gt;</w:t>
      </w:r>
    </w:p>
    <w:p w:rsidRDefault="00675CE4" w:rsidP="00675CE4" w:rsidR="00675CE4">
      <w:pPr>
        <w:pStyle w:val="SchemaFragmentLast"/>
        <w:tabs>
          <w:tab w:pos="0" w:val="left"/>
        </w:tabs>
        <w:ind w:hanging="180" w:left="180"/>
      </w:pPr>
      <w:r>
        <w:t>&lt;/simpleType&gt;</w:t>
      </w:r>
    </w:p>
    <w:sectPr w:rsidSect="00675CE4" w:rsidR="00675CE4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Cambria Math">
    <w:panose1 w:val="02040503050406030204"/>
    <w:charset w:val="00"/>
    <w:family w:val="roman"/>
    <w:pitch w:val="variable"/>
    <w:sig w:csb1="00000000" w:csb0="0000019F" w:usb3="00000000" w:usb2="00000000" w:usb1="420024FF" w:usb0="E00002FF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675CE4" w:rsidR="0040178F">
    <w:pPr>
      <w:pStyle w:val="Header"/>
    </w:pPr>
    <w:fldSimple w:instr=" STYLEREF  &quot;Heading 1,h1,Level 1 Topic Heading&quot;  \* MERGEFORMAT ">
      <w:r>
        <w:rPr>
          <w:noProof/>
        </w:rPr>
        <w:t>Shared MLs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Math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2"/>
    </w:lvlOverride>
  </w:num>
  <w:num w:numId="26">
    <w:abstractNumId w:val="4"/>
    <w:lvlOverride w:ilvl="0">
      <w:startOverride w:val="4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75CE4"/>
    <w:rsid w:val="005A00EC"/>
    <w:rsid w:val="0067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675CE4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675CE4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675CE4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675CE4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675CE4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675CE4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675CE4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675CE4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675CE4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675CE4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675CE4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675CE4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675CE4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675CE4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675CE4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675CE4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675CE4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675CE4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675CE4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675CE4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675CE4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675CE4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675CE4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675CE4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675CE4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675CE4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675CE4"/>
    <w:rPr>
      <w:i/>
    </w:rPr>
  </w:style>
  <w:style w:styleId="ListBullet" w:type="paragraph">
    <w:name w:val="List Bullet"/>
    <w:basedOn w:val="Normal"/>
    <w:uiPriority w:val="99"/>
    <w:qFormat/>
    <w:rsid w:val="00675CE4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675CE4"/>
    <w:rPr>
      <w:i/>
    </w:rPr>
  </w:style>
  <w:style w:customStyle="true" w:styleId="Definition" w:type="character">
    <w:name w:val="Definition"/>
    <w:basedOn w:val="DefaultParagraphFont"/>
    <w:rsid w:val="00675CE4"/>
    <w:rPr>
      <w:b/>
    </w:rPr>
  </w:style>
  <w:style w:styleId="Emphasis" w:type="character">
    <w:name w:val="Emphasis"/>
    <w:aliases w:val="Emphasis slanted"/>
    <w:basedOn w:val="DefaultParagraphFont"/>
    <w:rsid w:val="00675CE4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675CE4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675CE4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675CE4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675CE4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675CE4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675CE4"/>
    <w:rPr>
      <w:b/>
    </w:rPr>
  </w:style>
  <w:style w:styleId="ListNumber" w:type="paragraph">
    <w:name w:val="List Number"/>
    <w:basedOn w:val="Normal"/>
    <w:unhideWhenUsed/>
    <w:qFormat/>
    <w:rsid w:val="00675CE4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675CE4"/>
    <w:rPr>
      <w:rFonts w:hAnsiTheme="majorHAnsi" w:asciiTheme="majorHAnsi"/>
    </w:rPr>
  </w:style>
  <w:style w:customStyle="true" w:styleId="EcmaAnnexNumbering" w:type="numbering">
    <w:name w:val="Ecma Annex Numbering"/>
    <w:rsid w:val="00675CE4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675CE4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675CE4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675CE4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675CE4"/>
    <w:pPr>
      <w:jc w:val="right"/>
    </w:pPr>
    <w:rPr>
      <w:b w:val="false"/>
    </w:rPr>
  </w:style>
  <w:style w:styleId="TableGrid" w:type="table">
    <w:name w:val="Table Grid"/>
    <w:rsid w:val="00675CE4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675CE4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675CE4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675CE4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675CE4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675CE4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675CE4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675CE4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675CE4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675CE4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675CE4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675CE4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675CE4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675CE4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675CE4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675CE4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675CE4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675CE4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675CE4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675CE4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675CE4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675CE4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675CE4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675CE4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675CE4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675CE4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675CE4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675CE4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675CE4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675CE4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675CE4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675CE4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675CE4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675CE4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675CE4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675CE4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675CE4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675CE4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675CE4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675CE4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675CE4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675CE4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675CE4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675CE4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675CE4"/>
  </w:style>
  <w:style w:styleId="NormalWeb" w:type="paragraph">
    <w:name w:val="Normal (Web)"/>
    <w:basedOn w:val="Normal"/>
    <w:uiPriority w:val="99"/>
    <w:semiHidden/>
    <w:unhideWhenUsed/>
    <w:rsid w:val="00675CE4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675CE4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675CE4"/>
  </w:style>
  <w:style w:customStyle="true" w:styleId="DateChar" w:type="character">
    <w:name w:val="Date Char"/>
    <w:basedOn w:val="DefaultParagraphFont"/>
    <w:link w:val="Date"/>
    <w:uiPriority w:val="99"/>
    <w:semiHidden/>
    <w:rsid w:val="00675CE4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675CE4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675CE4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675CE4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675CE4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675CE4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675CE4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675CE4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675CE4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675CE4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675CE4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675CE4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675CE4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675CE4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675CE4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675CE4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675CE4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675CE4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675CE4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675CE4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675CE4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675CE4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675CE4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675CE4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675CE4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675CE4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675CE4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675CE4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675CE4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675CE4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675CE4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675CE4"/>
  </w:style>
  <w:style w:styleId="HTMLDefinition" w:type="character">
    <w:name w:val="HTML Definition"/>
    <w:basedOn w:val="DefaultParagraphFont"/>
    <w:uiPriority w:val="99"/>
    <w:semiHidden/>
    <w:unhideWhenUsed/>
    <w:rsid w:val="00675CE4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675CE4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675CE4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675CE4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675CE4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675CE4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675CE4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675CE4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675CE4"/>
  </w:style>
  <w:style w:styleId="1ai" w:type="numbering">
    <w:name w:val="Outline List 1"/>
    <w:basedOn w:val="NoList"/>
    <w:uiPriority w:val="99"/>
    <w:semiHidden/>
    <w:unhideWhenUsed/>
    <w:rsid w:val="00675CE4"/>
  </w:style>
  <w:style w:styleId="111111" w:type="numbering">
    <w:name w:val="Outline List 2"/>
    <w:basedOn w:val="NoList"/>
    <w:uiPriority w:val="99"/>
    <w:semiHidden/>
    <w:unhideWhenUsed/>
    <w:rsid w:val="00675CE4"/>
  </w:style>
  <w:style w:customStyle="true" w:styleId="Superscript" w:type="character">
    <w:name w:val="Superscript"/>
    <w:basedOn w:val="DefaultParagraphFont"/>
    <w:rsid w:val="00675CE4"/>
    <w:rPr>
      <w:vertAlign w:val="superscript"/>
    </w:rPr>
  </w:style>
  <w:style w:customStyle="true" w:styleId="Terminal" w:type="character">
    <w:name w:val="Terminal"/>
    <w:basedOn w:val="DefaultParagraphFont"/>
    <w:rsid w:val="00675CE4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675CE4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675CE4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675CE4"/>
    <w:rPr>
      <w:i/>
    </w:rPr>
  </w:style>
  <w:style w:customStyle="true" w:styleId="Emphasisstrong" w:type="character">
    <w:name w:val="Emphasis strong"/>
    <w:basedOn w:val="DefaultParagraphFont"/>
    <w:rsid w:val="00675CE4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675CE4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675CE4"/>
    <w:pPr>
      <w:ind w:left="360"/>
    </w:pPr>
  </w:style>
  <w:style w:customStyle="true" w:styleId="ProductionSuperscript" w:type="character">
    <w:name w:val="Production Superscript"/>
    <w:basedOn w:val="Production"/>
    <w:rsid w:val="00675CE4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675CE4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675CE4"/>
    <w:pPr>
      <w:numPr>
        <w:numId w:val="7"/>
      </w:numPr>
    </w:pPr>
  </w:style>
  <w:style w:customStyle="true" w:styleId="SquareBullet1" w:type="paragraph">
    <w:name w:val="Square Bullet 1"/>
    <w:basedOn w:val="Normal"/>
    <w:rsid w:val="00675CE4"/>
    <w:pPr>
      <w:numPr>
        <w:numId w:val="12"/>
      </w:numPr>
    </w:pPr>
  </w:style>
  <w:style w:customStyle="true" w:styleId="SquareBullet2" w:type="paragraph">
    <w:name w:val="Square Bullet 2"/>
    <w:basedOn w:val="Normal"/>
    <w:rsid w:val="00675CE4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675CE4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675CE4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675CE4"/>
    <w:pPr>
      <w:numPr>
        <w:numId w:val="16"/>
      </w:numPr>
    </w:pPr>
  </w:style>
  <w:style w:styleId="NoSpacing" w:type="paragraph">
    <w:name w:val="No Spacing"/>
    <w:uiPriority w:val="1"/>
    <w:rsid w:val="00675CE4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675CE4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675CE4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675CE4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675CE4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675CE4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675CE4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675CE4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675CE4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675CE4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675CE4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type.docx" TargetMode="External"/><Relationship Id="rId9" Type="http://schemas.openxmlformats.org/officeDocument/2006/relationships/hyperlink" Target="Typ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239</properties:Pages>
  <properties:Words>65255</properties:Words>
  <properties:Characters>371959</properties:Characters>
  <properties:Lines>3099</properties:Lines>
  <properties:Paragraphs>872</properties:Paragraphs>
  <properties:TotalTime>0</properties:TotalTime>
  <properties:ScaleCrop>false</properties:ScaleCrop>
  <properties: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properties:HeadingPairs>
  <properties:TitlesOfParts>
    <vt:vector size="5" baseType="lpstr">
      <vt:lpstr/>
      <vt:lpstr>Shared MLs Reference Material</vt:lpstr>
      <vt:lpstr>    Math</vt:lpstr>
      <vt:lpstr>        Table of Contents</vt:lpstr>
      <vt:lpstr>        Elements</vt:lpstr>
    </vt:vector>
  </properties:TitlesOfParts>
  <properties:LinksUpToDate>false</properties:LinksUpToDate>
  <properties:CharactersWithSpaces>436342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2013-05-24T23:33:00Z</dcterms:created>
  <dc:creator>jharrop</dc:creator>
  <cp:lastModifiedBy>docx4j</cp:lastModifiedBy>
  <dcterms:modified xmlns:xsi="http://www.w3.org/2001/XMLSchema-instance" xsi:type="dcterms:W3CDTF">2013-05-24T23:33:00Z</dcterms:modified>
  <cp:revision>1</cp:revision>
</cp:coreProperties>
</file>