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39_1" w:id="100001"/>
      <w:bookmarkStart w:name="book865c6b7d-9945-428e-8e0f-3c3f8c9c337e_1" w:id="100002"/>
      <w:r>
        <w:t>RefOrder</w:t>
      </w:r>
      <w:r>
        <w:t xml:space="preserve"> (Reference Order)</w:t>
      </w:r>
      <w:bookmarkEnd w:id="100001"/>
    </w:p>
    <w:bookmarkEnd w:id="100002"/>
    <w:p w:rsidRDefault="00675CE4" w:rsidP="00675CE4" w:rsidR="00675CE4">
      <w:r>
        <w:t>This element specifies the reference order of a source.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…</w:t>
      </w:r>
      <w:r>
        <w:br/>
      </w:r>
      <w:r>
        <w:t xml:space="preserve">  &lt;b:City&gt;Chicago&lt;/b:City&gt;</w:t>
      </w:r>
      <w:r>
        <w:br/>
      </w:r>
      <w:r>
        <w:t xml:space="preserve">  &lt;b:ProductionCompany&gt;Production Company&lt;/b:ProductionCompany&gt;</w:t>
      </w:r>
      <w:r>
        <w:br/>
      </w:r>
      <w:r>
        <w:t xml:space="preserve">  &lt;b:Medium&gt;CD&lt;/b:Medium&gt;</w:t>
      </w:r>
      <w:r>
        <w:br/>
      </w:r>
      <w:r>
        <w:t xml:space="preserve">  &lt;b:RefOrder&gt;16&lt;/b:RefOrder&gt;</w:t>
      </w:r>
      <w:r>
        <w:br/>
      </w:r>
      <w:r>
        <w:t>&lt;/b:Source&gt;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8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9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String255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Sour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