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16_1" w:id="100001"/>
      <w:bookmarkStart w:name="bookf8825a0a-dd5f-4af3-8f42-336d741266e1_1" w:id="100002"/>
      <w:r>
        <w:t>LinksUpToDate</w:t>
      </w:r>
      <w:r>
        <w:t xml:space="preserve"> (Links Up-to-Date)</w:t>
      </w:r>
      <w:bookmarkEnd w:id="100001"/>
    </w:p>
    <w:bookmarkEnd w:id="100002"/>
    <w:p w:rsidRDefault="00675CE4" w:rsidP="00675CE4" w:rsidR="00675CE4">
      <w:r>
        <w:t>This element indicates whether hyperlinks in a document are up-to-date. Set this element to TRUE to indicate that hyperlinks are updated.  Set this element to FALSE to indicate that hyperlinks are outdated.</w:t>
      </w:r>
    </w:p>
    <w:p w:rsidRDefault="00675CE4" w:rsidP="00675CE4" w:rsidR="00675CE4">
      <w:r>
        <w:t xml:space="preserve">The possible values for this element are defined by the XML Schema </w:t>
      </w:r>
      <w:r>
        <w:t>boolean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