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89_1" w:id="100001"/>
      <w:bookmarkStart w:name="bookd7ff8594-fd27-4ad8-abcf-fd2ddfce9983_1" w:id="100002"/>
      <w:r>
        <w:t>BookAuthor</w:t>
      </w:r>
      <w:r>
        <w:t xml:space="preserve"> (Book Author)</w:t>
      </w:r>
      <w:bookmarkEnd w:id="100001"/>
    </w:p>
    <w:bookmarkEnd w:id="100002"/>
    <w:p w:rsidRDefault="00675CE4" w:rsidP="00675CE4" w:rsidR="00675CE4">
      <w:r>
        <w:t xml:space="preserve">This element specifies the author of a book, when the primary author has authored the book section. For example, if person X writes a chapter in a book by person Y, person X is the </w:t>
      </w:r>
      <w:r>
        <w:t/>
      </w:r>
      <w:hyperlink r:id="rId8">
        <w:r>
          <w:rPr>
            <w:rStyle w:val="Hyperlink"/>
          </w:rPr>
          <w:t>Author</w:t>
        </w:r>
      </w:hyperlink>
      <w:r>
        <w:t/>
      </w:r>
      <w:r>
        <w:t xml:space="preserve"> and person Y is the </w:t>
      </w:r>
      <w:r>
        <w:t>BookAuthor</w:t>
      </w:r>
      <w:r>
        <w:t>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&lt;b:Author&gt;</w:t>
      </w:r>
      <w:r>
        <w:br/>
      </w:r>
      <w:r>
        <w:t xml:space="preserve">  &lt;b:BookAuthor&gt;</w:t>
      </w:r>
      <w:r>
        <w:br/>
      </w:r>
      <w:r>
        <w:t xml:space="preserve">    &lt;b:NameList&gt;</w:t>
      </w:r>
      <w:r>
        <w:br/>
      </w:r>
      <w:r>
        <w:t xml:space="preserve">      &lt;b:Person&gt;</w:t>
      </w:r>
      <w:r>
        <w:br/>
      </w:r>
      <w:r>
        <w:t xml:space="preserve">        &lt;b:Last&gt;Rothschiller&lt;/b:Last&gt; </w:t>
      </w:r>
      <w:r>
        <w:br/>
      </w:r>
      <w:r>
        <w:t xml:space="preserve">        &lt;b:First&gt;Chad&lt;/b:First&gt; </w:t>
      </w:r>
      <w:r>
        <w:br/>
      </w:r>
      <w:r>
        <w:t xml:space="preserve">      &lt;/b:Person&gt;</w:t>
      </w:r>
      <w:r>
        <w:br/>
      </w:r>
      <w:r>
        <w:t xml:space="preserve">    &lt;/b:NameList&gt;</w:t>
      </w:r>
      <w:r>
        <w:br/>
      </w:r>
      <w:r>
        <w:t xml:space="preserve">  &lt;/b:BookAuthor&gt;</w:t>
      </w:r>
      <w:r>
        <w:br/>
      </w:r>
      <w:r>
        <w:t>&lt;/b:Author&gt;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d18b24ad-458d-4e95-8943-46cabd0ca6ea \r \h">
              <w:r>
                <w:t>7.6.2.5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NameList</w:t>
              </w:r>
            </w:hyperlink>
            <w:r>
              <w:t/>
            </w:r>
            <w:r>
              <w:t xml:space="preserve"> (Name List)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089afd-03ad-4d40-bdbc-45a914a168c9 \r \h">
              <w:r>
                <w:t>7.6.2.44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name="CT_NameType"&gt;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NameList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="CT_NameListType" minOccurs="1" maxOccurs="1"/&gt;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NameList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