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88_1" w:id="100001"/>
      <w:bookmarkStart w:name="bookd18b24ad-458d-4e95-8943-46cabd0ca6ea_1" w:id="100002"/>
      <w:r>
        <w:t/>
      </w:r>
      <w:hyperlink r:id="rId8">
        <w:r>
          <w:rPr>
            <w:rStyle w:val="Hyperlink"/>
          </w:rPr>
          <w:t>Author</w:t>
        </w:r>
      </w:hyperlink>
      <w:r>
        <w:t/>
      </w:r>
      <w:r>
        <w:t xml:space="preserve"> (Contributors List)</w:t>
      </w:r>
      <w:bookmarkEnd w:id="100001"/>
    </w:p>
    <w:bookmarkEnd w:id="100002"/>
    <w:p w:rsidRDefault="00675CE4" w:rsidP="00675CE4" w:rsidR="00675CE4">
      <w:r>
        <w:t>This element specifies the contributors to the source.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&lt;b:Author&gt;</w:t>
      </w:r>
      <w:r>
        <w:br/>
      </w:r>
      <w:r>
        <w:t xml:space="preserve">  &lt;b:Author&gt;</w:t>
      </w:r>
      <w:r>
        <w:br/>
      </w:r>
      <w:r>
        <w:t xml:space="preserve">    &lt;b:NameList&gt;</w:t>
      </w:r>
      <w:r>
        <w:br/>
      </w:r>
      <w:r>
        <w:t xml:space="preserve">      &lt;b:Person&gt;</w:t>
      </w:r>
      <w:r>
        <w:br/>
      </w:r>
      <w:r>
        <w:t xml:space="preserve">        &lt;b:Last&gt;Rothschiller&lt;/b:Last&gt;</w:t>
      </w:r>
      <w:r>
        <w:br/>
      </w:r>
      <w:r>
        <w:t xml:space="preserve">        &lt;b:First&gt;Chad&lt;/b:First&gt;</w:t>
      </w:r>
      <w:r>
        <w:br/>
      </w:r>
      <w:r>
        <w:t xml:space="preserve">      &lt;/b:Person&gt;</w:t>
      </w:r>
      <w:r>
        <w:br/>
      </w:r>
      <w:r>
        <w:t xml:space="preserve">    &lt;/b:NameList&gt;</w:t>
      </w:r>
      <w:r>
        <w:br/>
      </w:r>
      <w:r>
        <w:t xml:space="preserve">  &lt;/b:Author&gt;</w:t>
      </w:r>
    </w:p>
    <w:p w:rsidRDefault="00675CE4" w:rsidP="00675CE4" w:rsidR="00675CE4">
      <w:pPr>
        <w:pStyle w:val="c"/>
      </w:pPr>
      <w:r>
        <w:t xml:space="preserve">  &lt;b:Editor&gt;</w:t>
      </w:r>
      <w:r>
        <w:br/>
      </w:r>
      <w:r>
        <w:t xml:space="preserve">    &lt;b:NameList&gt;</w:t>
      </w:r>
      <w:r>
        <w:br/>
      </w:r>
      <w:r>
        <w:t xml:space="preserve">      &lt;b:Person&gt;</w:t>
      </w:r>
      <w:r>
        <w:br/>
      </w:r>
      <w:r>
        <w:t xml:space="preserve">        &lt;b:Last&gt;Jaeschke&lt;/b:Last&gt;</w:t>
      </w:r>
      <w:r>
        <w:br/>
      </w:r>
      <w:r>
        <w:t xml:space="preserve">        &lt;b:First&gt;Rex&lt;/b:First&gt;</w:t>
      </w:r>
      <w:r>
        <w:br/>
      </w:r>
      <w:r>
        <w:t xml:space="preserve">      &lt;/b:Person&gt;</w:t>
      </w:r>
      <w:r>
        <w:br/>
      </w:r>
      <w:r>
        <w:t xml:space="preserve">    &lt;/b:NameList&gt;</w:t>
      </w:r>
      <w:r>
        <w:br/>
      </w:r>
      <w:r>
        <w:t xml:space="preserve">  &lt;/b:Editor&gt;</w:t>
      </w:r>
    </w:p>
    <w:p w:rsidRDefault="00675CE4" w:rsidP="00675CE4" w:rsidR="00675CE4">
      <w:pPr>
        <w:pStyle w:val="c"/>
      </w:pPr>
      <w:r>
        <w:t xml:space="preserve">  &lt;b:Translator&gt;</w:t>
      </w:r>
      <w:r>
        <w:br/>
      </w:r>
      <w:r>
        <w:t xml:space="preserve">    &lt;b:NameList&gt;</w:t>
      </w:r>
      <w:r>
        <w:br/>
      </w:r>
      <w:r>
        <w:t xml:space="preserve">      &lt;b:Person&gt;</w:t>
      </w:r>
      <w:r>
        <w:br/>
      </w:r>
      <w:r>
        <w:t xml:space="preserve">        &lt;b:Last&gt;Davis&lt;/b:Last&gt; </w:t>
      </w:r>
      <w:r>
        <w:br/>
      </w:r>
      <w:r>
        <w:t xml:space="preserve">        &lt;b:First&gt;Tristan&lt;/b:First&gt; </w:t>
      </w:r>
      <w:r>
        <w:br/>
      </w:r>
      <w:r>
        <w:t xml:space="preserve">      &lt;/b:Person&gt;</w:t>
      </w:r>
      <w:r>
        <w:br/>
      </w:r>
      <w:r>
        <w:t xml:space="preserve">    &lt;/b:NameList&gt;</w:t>
      </w:r>
      <w:r>
        <w:br/>
      </w:r>
      <w:r>
        <w:t xml:space="preserve">  &lt;/b:Translator&gt;</w:t>
      </w:r>
      <w:r>
        <w:br/>
      </w:r>
      <w:r>
        <w:t>&lt;/b:Author&gt;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(§</w:t>
            </w:r>
            <w:fldSimple w:instr="REF book14406196-a794-48ba-9828-6ae4f7d500e6 \r \h">
              <w:r>
                <w:t>7.6.2.59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Artist</w:t>
              </w:r>
            </w:hyperlink>
            <w:r>
              <w:t/>
            </w:r>
            <w:r>
              <w:t xml:space="preserve"> (Artist)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a4a25cdc-b467-4d9a-84f6-c1667f9968b9 \r \h">
              <w:r>
                <w:t>7.6.2.3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Author</w:t>
              </w:r>
            </w:hyperlink>
            <w:r>
              <w:t/>
            </w:r>
            <w:r>
              <w:t xml:space="preserve"> (Author)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acde42a-ae9d-425f-8b10-388ea6e8dc68 \r \h">
              <w:r>
                <w:t>7.6.2.4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BookAuthor</w:t>
              </w:r>
            </w:hyperlink>
            <w:r>
              <w:t/>
            </w:r>
            <w:r>
              <w:t xml:space="preserve"> (Book Author)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7ff8594-fd27-4ad8-abcf-fd2ddfce9983 \r \h">
              <w:r>
                <w:t>7.6.2.6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2">
              <w:r>
                <w:rPr>
                  <w:rStyle w:val="Hyperlink"/>
                </w:rPr>
                <w:t>Compiler</w:t>
              </w:r>
            </w:hyperlink>
            <w:r>
              <w:t/>
            </w:r>
            <w:r>
              <w:t xml:space="preserve"> (Compiler)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36f5cf76-4e5a-4f5e-a98d-202a283976a8 \r \h">
              <w:r>
                <w:t>7.6.2.14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3">
              <w:r>
                <w:rPr>
                  <w:rStyle w:val="Hyperlink"/>
                </w:rPr>
                <w:t>Composer</w:t>
              </w:r>
            </w:hyperlink>
            <w:r>
              <w:t/>
            </w:r>
            <w:r>
              <w:t xml:space="preserve"> (Composer)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41279cc-d686-4d38-ac50-6804835e9a9b \r \h">
              <w:r>
                <w:t>7.6.2.15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4">
              <w:r>
                <w:rPr>
                  <w:rStyle w:val="Hyperlink"/>
                </w:rPr>
                <w:t>Conductor</w:t>
              </w:r>
            </w:hyperlink>
            <w:r>
              <w:t/>
            </w:r>
            <w:r>
              <w:t xml:space="preserve"> (Conductor)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d1c4ccb-b0fc-4711-b044-e12c613ce651 \r \h">
              <w:r>
                <w:t>7.6.2.16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5">
              <w:r>
                <w:rPr>
                  <w:rStyle w:val="Hyperlink"/>
                </w:rPr>
                <w:t>Counsel</w:t>
              </w:r>
            </w:hyperlink>
            <w:r>
              <w:t/>
            </w:r>
            <w:r>
              <w:t xml:space="preserve"> (Counsel)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6189ae60-3ffc-4ca9-b425-7b9c377fa18d \r \h">
              <w:r>
                <w:t>7.6.2.19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6">
              <w:r>
                <w:rPr>
                  <w:rStyle w:val="Hyperlink"/>
                </w:rPr>
                <w:t>Director</w:t>
              </w:r>
            </w:hyperlink>
            <w:r>
              <w:t/>
            </w:r>
            <w:r>
              <w:t xml:space="preserve"> (Director)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3563e84-e04c-457b-b581-bba704e73923 \r \h">
              <w:r>
                <w:t>7.6.2.25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7">
              <w:r>
                <w:rPr>
                  <w:rStyle w:val="Hyperlink"/>
                </w:rPr>
                <w:t>Editor</w:t>
              </w:r>
            </w:hyperlink>
            <w:r>
              <w:t/>
            </w:r>
            <w:r>
              <w:t xml:space="preserve"> (Editor)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f93fb34-96e6-4eac-9035-389bff2a0c31 \r \h">
              <w:r>
                <w:t>7.6.2.28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8">
              <w:r>
                <w:rPr>
                  <w:rStyle w:val="Hyperlink"/>
                </w:rPr>
                <w:t>Interviewee</w:t>
              </w:r>
            </w:hyperlink>
            <w:r>
              <w:t/>
            </w:r>
            <w:r>
              <w:t xml:space="preserve"> (Interviewee)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daac753-d1c3-4d4f-b336-58eab36f14b3 \r \h">
              <w:r>
                <w:t>7.6.2.33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9">
              <w:r>
                <w:rPr>
                  <w:rStyle w:val="Hyperlink"/>
                </w:rPr>
                <w:t>Interviewer</w:t>
              </w:r>
            </w:hyperlink>
            <w:r>
              <w:t/>
            </w:r>
            <w:r>
              <w:t xml:space="preserve"> (Interviewer)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24d7b90f-9e8d-4708-ba5d-5191f1c668bd \r \h">
              <w:r>
                <w:t>7.6.2.34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0">
              <w:r>
                <w:rPr>
                  <w:rStyle w:val="Hyperlink"/>
                </w:rPr>
                <w:t>Inventor</w:t>
              </w:r>
            </w:hyperlink>
            <w:r>
              <w:t/>
            </w:r>
            <w:r>
              <w:t xml:space="preserve"> (Inventor)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8ecc193-ce9c-4b26-98a5-a29f901226ae \r \h">
              <w:r>
                <w:t>7.6.2.35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1">
              <w:r>
                <w:rPr>
                  <w:rStyle w:val="Hyperlink"/>
                </w:rPr>
                <w:t>Performer</w:t>
              </w:r>
            </w:hyperlink>
            <w:r>
              <w:t/>
            </w:r>
            <w:r>
              <w:t xml:space="preserve"> (Performer)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2af60752-0e49-48b6-90d7-abfcc25abbd0 \r \h">
              <w:r>
                <w:t>7.6.2.48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2">
              <w:r>
                <w:rPr>
                  <w:rStyle w:val="Hyperlink"/>
                </w:rPr>
                <w:t>ProducerName</w:t>
              </w:r>
            </w:hyperlink>
            <w:r>
              <w:t/>
            </w:r>
            <w:r>
              <w:t xml:space="preserve"> (Producer Name)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1bd0a89-ccd9-4e38-afa0-10abd6d47a73 \r \h">
              <w:r>
                <w:t>7.6.2.51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3">
              <w:r>
                <w:rPr>
                  <w:rStyle w:val="Hyperlink"/>
                </w:rPr>
                <w:t>Translator</w:t>
              </w:r>
            </w:hyperlink>
            <w:r>
              <w:t/>
            </w:r>
            <w:r>
              <w:t xml:space="preserve"> (Translator)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656dcc93-39c7-484a-8b01-43f8cb1c6bcd \r \h">
              <w:r>
                <w:t>7.6.2.69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4">
              <w:r>
                <w:rPr>
                  <w:rStyle w:val="Hyperlink"/>
                </w:rPr>
                <w:t>Writer</w:t>
              </w:r>
            </w:hyperlink>
            <w:r>
              <w:t/>
            </w:r>
            <w:r>
              <w:t xml:space="preserve"> (Writer)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70432c0-a61e-47e7-8f46-39267cf302f0 \r \h">
              <w:r>
                <w:t>7.6.2.74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name="CT_AuthorType"&gt;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&lt;choice minOccurs="0" maxOccurs="unbounded"&gt;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0">
        <w:r>
          <w:rPr>
            <w:rStyle w:val="Hyperlink"/>
          </w:rPr>
          <w:t>Artist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="CT_NameType"/&gt;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8">
        <w:r>
          <w:rPr>
            <w:rStyle w:val="Hyperlink"/>
          </w:rPr>
          <w:t>Author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="CT_NameOrCorporateType"/&gt;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1">
        <w:r>
          <w:rPr>
            <w:rStyle w:val="Hyperlink"/>
          </w:rPr>
          <w:t>BookAuthor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="CT_NameType"/&gt;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2">
        <w:r>
          <w:rPr>
            <w:rStyle w:val="Hyperlink"/>
          </w:rPr>
          <w:t>Compiler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="CT_NameType"/&gt;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3">
        <w:r>
          <w:rPr>
            <w:rStyle w:val="Hyperlink"/>
          </w:rPr>
          <w:t>Composer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="CT_NameType"/&gt;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4">
        <w:r>
          <w:rPr>
            <w:rStyle w:val="Hyperlink"/>
          </w:rPr>
          <w:t>Conductor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="CT_NameType"/&gt;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5">
        <w:r>
          <w:rPr>
            <w:rStyle w:val="Hyperlink"/>
          </w:rPr>
          <w:t>Counsel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="CT_NameType"/&gt;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6">
        <w:r>
          <w:rPr>
            <w:rStyle w:val="Hyperlink"/>
          </w:rPr>
          <w:t>Director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="CT_NameType"/&gt;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7">
        <w:r>
          <w:rPr>
            <w:rStyle w:val="Hyperlink"/>
          </w:rPr>
          <w:t>Editor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="CT_NameType"/&gt;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8">
        <w:r>
          <w:rPr>
            <w:rStyle w:val="Hyperlink"/>
          </w:rPr>
          <w:t>Interviewee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="CT_NameType"/&gt;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9">
        <w:r>
          <w:rPr>
            <w:rStyle w:val="Hyperlink"/>
          </w:rPr>
          <w:t>Interviewer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="CT_NameType"/&gt;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20">
        <w:r>
          <w:rPr>
            <w:rStyle w:val="Hyperlink"/>
          </w:rPr>
          <w:t>Inventor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="CT_NameType"/&gt;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21">
        <w:r>
          <w:rPr>
            <w:rStyle w:val="Hyperlink"/>
          </w:rPr>
          <w:t>Performer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="CT_NameOrCorporateType"/&gt;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22">
        <w:r>
          <w:rPr>
            <w:rStyle w:val="Hyperlink"/>
          </w:rPr>
          <w:t>ProducerName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="CT_NameType"/&gt;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23">
        <w:r>
          <w:rPr>
            <w:rStyle w:val="Hyperlink"/>
          </w:rPr>
          <w:t>Translator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="CT_NameType"/&gt;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24">
        <w:r>
          <w:rPr>
            <w:rStyle w:val="Hyperlink"/>
          </w:rPr>
          <w:t>Writer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="CT_NameType"/&gt;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&lt;/choice&gt;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uthor.docx" TargetMode="External"/><Relationship Id="rId9" Type="http://schemas.openxmlformats.org/officeDocument/2006/relationships/hyperlink" Target="Source.docx" TargetMode="External"/><Relationship Id="rId10" Type="http://schemas.openxmlformats.org/officeDocument/2006/relationships/hyperlink" Target="Artist.docx" TargetMode="External"/><Relationship Id="rId11" Type="http://schemas.openxmlformats.org/officeDocument/2006/relationships/hyperlink" Target="BookAuthor.docx" TargetMode="External"/><Relationship Id="rId12" Type="http://schemas.openxmlformats.org/officeDocument/2006/relationships/hyperlink" Target="Compiler.docx" TargetMode="External"/><Relationship Id="rId13" Type="http://schemas.openxmlformats.org/officeDocument/2006/relationships/hyperlink" Target="Composer.docx" TargetMode="External"/><Relationship Id="rId14" Type="http://schemas.openxmlformats.org/officeDocument/2006/relationships/hyperlink" Target="Conductor.docx" TargetMode="External"/><Relationship Id="rId15" Type="http://schemas.openxmlformats.org/officeDocument/2006/relationships/hyperlink" Target="Counsel.docx" TargetMode="External"/><Relationship Id="rId16" Type="http://schemas.openxmlformats.org/officeDocument/2006/relationships/hyperlink" Target="Director.docx" TargetMode="External"/><Relationship Id="rId17" Type="http://schemas.openxmlformats.org/officeDocument/2006/relationships/hyperlink" Target="Editor.docx" TargetMode="External"/><Relationship Id="rId18" Type="http://schemas.openxmlformats.org/officeDocument/2006/relationships/hyperlink" Target="Interviewee.docx" TargetMode="External"/><Relationship Id="rId19" Type="http://schemas.openxmlformats.org/officeDocument/2006/relationships/hyperlink" Target="Interviewer.docx" TargetMode="External"/><Relationship Id="rId20" Type="http://schemas.openxmlformats.org/officeDocument/2006/relationships/hyperlink" Target="Inventor.docx" TargetMode="External"/><Relationship Id="rId21" Type="http://schemas.openxmlformats.org/officeDocument/2006/relationships/hyperlink" Target="Performer.docx" TargetMode="External"/><Relationship Id="rId22" Type="http://schemas.openxmlformats.org/officeDocument/2006/relationships/hyperlink" Target="ProducerName.docx" TargetMode="External"/><Relationship Id="rId23" Type="http://schemas.openxmlformats.org/officeDocument/2006/relationships/hyperlink" Target="Translator.docx" TargetMode="External"/><Relationship Id="rId24" Type="http://schemas.openxmlformats.org/officeDocument/2006/relationships/hyperlink" Target="Writer.docx" TargetMode="External"/><Relationship Id="rId25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