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9_1" w:id="100001"/>
      <w:bookmarkStart w:name="book586e0bdb-dac8-46f4-ba9b-88a06ee7ee75_1" w:id="100002"/>
      <w:r>
        <w:t>strips</w:t>
      </w:r>
      <w:r>
        <w:t xml:space="preserve"> (Strips Slide Transition)</w:t>
      </w:r>
      <w:bookmarkEnd w:id="100001"/>
    </w:p>
    <w:bookmarkEnd w:id="100002"/>
    <w:p w:rsidRDefault="007133A4" w:rsidP="007133A4" w:rsidR="007133A4">
      <w:r>
        <w:t xml:space="preserve">This element describes a strips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strips slide transition. The &lt;strips&gt;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&lt;p:strips/&gt;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the direction of the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ST_TransitionCornerDirectionType</w:t>
              </w:r>
            </w:hyperlink>
            <w:r>
              <w:t/>
            </w:r>
            <w:r>
              <w:t xml:space="preserve"> simple type (§</w:t>
            </w:r>
            <w:fldSimple w:instr="REF book965151ab-41da-4791-9e60-298a9e2e5634 \r \h">
              <w:r>
                <w:t>4.8.54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name="CT_CornerDirectionTransition"&gt;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ST_TransitionCornerDirectionType</w:t>
        </w:r>
      </w:hyperlink>
      <w:r>
        <w:t>" use="optional" default="lu"/&gt;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Corner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