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47_1" w:id="100001"/>
      <w:bookmarkStart w:name="book328a1c4e-5b14-4f31-992a-43b06b51bc15_1" w:id="100002"/>
      <w:r>
        <w:t>notesTextViewPr</w:t>
      </w:r>
      <w:r>
        <w:t xml:space="preserve"> (Notes Text View Properties)</w:t>
      </w:r>
      <w:bookmarkEnd w:id="100001"/>
    </w:p>
    <w:bookmarkEnd w:id="100002"/>
    <w:p w:rsidRDefault="007133A4" w:rsidP="007133A4" w:rsidR="007133A4">
      <w:r>
        <w:t xml:space="preserve">This element functions as a parent element within which all properties associated with the </w:t>
      </w:r>
      <w:hyperlink r:id="rId8">
        <w:r>
          <w:rPr>
            <w:rStyle w:val="Hyperlink"/>
          </w:rPr>
          <w:t>notes</w:t>
        </w:r>
      </w:hyperlink>
      <w:r>
        <w:t xml:space="preserve"> text view are contained. All properties are defined within the child elements.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viewPr</w:t>
              </w:r>
            </w:hyperlink>
            <w:r>
              <w:t/>
            </w:r>
            <w:r>
              <w:t xml:space="preserve"> (§</w:t>
            </w:r>
            <w:fldSimple w:instr="REF booka7397f3c-97f9-4d23-b245-e55667e7c19d \r \h">
              <w:r>
                <w:t>4.3.2.18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cViewPr</w:t>
              </w:r>
            </w:hyperlink>
            <w:r>
              <w:t/>
            </w:r>
            <w:r>
              <w:t xml:space="preserve"> (Common View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1d39e8d4-b953-4fa6-8eb6-33e607858a50 \r \h">
              <w:r>
                <w:t>4.3.2.2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80a06a0-dd06-4328-a514-1d2ba61857d2 \r \h">
              <w:r>
                <w:t>4.2.5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name="CT_NotesTextViewProperties"&gt;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 minOccurs="1" maxOccurs="1"&gt;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cViewPr</w:t>
        </w:r>
      </w:hyperlink>
      <w:r>
        <w:t>" type="CT_CommonViewProperties"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otes.docx" TargetMode="External"/><Relationship Id="rId9" Type="http://schemas.openxmlformats.org/officeDocument/2006/relationships/hyperlink" Target="viewPr.docx" TargetMode="External"/><Relationship Id="rId10" Type="http://schemas.openxmlformats.org/officeDocument/2006/relationships/hyperlink" Target="cViewPr.docx" TargetMode="External"/><Relationship Id="rId11" Type="http://schemas.openxmlformats.org/officeDocument/2006/relationships/hyperlink" Target="extL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