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16_1" w:id="100001"/>
      <w:bookmarkStart w:name="book47dd1611-9cc9-45da-aace-7e02832640db_1" w:id="100002"/>
      <w:r>
        <w:t>htmlPubPr</w:t>
      </w:r>
      <w:r>
        <w:t xml:space="preserve"> (HTML Publishing Properties)</w:t>
      </w:r>
      <w:bookmarkEnd w:id="100001"/>
    </w:p>
    <w:bookmarkEnd w:id="100002"/>
    <w:p w:rsidRDefault="007133A4" w:rsidP="007133A4" w:rsidR="007133A4">
      <w:r>
        <w:t xml:space="preserve">This element specifies the publishing properties to be used when publishing this </w:t>
      </w:r>
      <w:hyperlink r:id="rId8">
        <w:r>
          <w:rPr>
            <w:rStyle w:val="Hyperlink"/>
          </w:rPr>
          <w:t>presentation</w:t>
        </w:r>
      </w:hyperlink>
      <w:r>
        <w:t xml:space="preserve"> document to the HTML file format.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presentationPr</w:t>
              </w:r>
            </w:hyperlink>
            <w:r>
              <w:t/>
            </w:r>
            <w:r>
              <w:t xml:space="preserve"> (§</w:t>
            </w:r>
            <w:fldSimple w:instr="REF bookeb9d4f07-f60f-43de-b781-825af2d4ef28 \r \h">
              <w:r>
                <w:t>4.3.1.25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custShow</w:t>
              </w:r>
            </w:hyperlink>
            <w:r>
              <w:t/>
            </w:r>
            <w:r>
              <w:t xml:space="preserve"> (Custom Show)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c0ffad97-ce91-40a2-92f4-4a980ec39e98 \r \h">
              <w:r>
                <w:t>4.2.2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1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080a06a0-dd06-4328-a514-1d2ba61857d2 \r \h">
              <w:r>
                <w:t>4.2.5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2">
              <w:r>
                <w:rPr>
                  <w:rStyle w:val="Hyperlink"/>
                </w:rPr>
                <w:t>sldAll</w:t>
              </w:r>
            </w:hyperlink>
            <w:r>
              <w:t/>
            </w:r>
            <w:r>
              <w:t xml:space="preserve"> (All Slides)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6d6f3cac-ed11-4a41-90af-7dde0b845104 \r \h">
              <w:r>
                <w:t>4.2.7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3">
              <w:r>
                <w:rPr>
                  <w:rStyle w:val="Hyperlink"/>
                </w:rPr>
                <w:t>sldRg</w:t>
              </w:r>
            </w:hyperlink>
            <w:r>
              <w:t/>
            </w:r>
            <w:r>
              <w:t xml:space="preserve"> (Slide Range)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0052f9ec-c9ba-4280-b021-0ff8a55837c4 \r \h">
              <w:r>
                <w:t>4.2.8</w:t>
              </w:r>
            </w:fldSimple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id</w:t>
            </w:r>
            <w:r>
              <w:t xml:space="preserve"> (Publish Path)</w:t>
            </w:r>
          </w:p>
          <w:p w:rsidRDefault="007133A4" w:rsidP="0037098B" w:rsidR="007133A4"/>
          <w:p w:rsidRDefault="007133A4" w:rsidP="0037098B" w:rsidR="007133A4">
            <w:r>
              <w:t xml:space="preserve">Namespace: </w:t>
            </w:r>
            <w:r>
              <w:t>.../officeDocument/2006/relationships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the path that should be used when publishing.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ST_RelationshipId</w:t>
            </w:r>
            <w:r>
              <w:t xml:space="preserve"> simple type (§</w:t>
            </w:r>
            <w:fldSimple w:instr="REF bookd552cae1-05cd-4294-9e72-2aa35d7516c6 \r \h">
              <w:r>
                <w:t>7.8.2.1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pubBrowser</w:t>
            </w:r>
            <w:r>
              <w:t xml:space="preserve"> (Browser Support Target)</w:t>
            </w:r>
          </w:p>
        </w:tc>
        <w:tc>
          <w:tcPr>
            <w:tcW w:type="pct" w:w="4000"/>
          </w:tcPr>
          <w:p w:rsidRDefault="007133A4" w:rsidP="0037098B" w:rsidR="007133A4">
            <w:r>
              <w:t xml:space="preserve">Specifies the web browser support that this publishing should be optimized for. 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ST_HtmlPublishWebBrowserSupport</w:t>
              </w:r>
            </w:hyperlink>
            <w:r>
              <w:t/>
            </w:r>
            <w:r>
              <w:t xml:space="preserve"> simple type (§</w:t>
            </w:r>
            <w:fldSimple w:instr="REF book67b8409a-8a2d-4df5-a91e-559982541343 \r \h">
              <w:r>
                <w:t>4.8.6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showSpeakerNotes</w:t>
            </w:r>
            <w:r>
              <w:t xml:space="preserve"> (Show Speaker Notes)</w:t>
            </w:r>
          </w:p>
        </w:tc>
        <w:tc>
          <w:tcPr>
            <w:tcW w:type="pct" w:w="4000"/>
          </w:tcPr>
          <w:p w:rsidRDefault="007133A4" w:rsidP="0037098B" w:rsidR="007133A4">
            <w:r>
              <w:t xml:space="preserve">Specifies whether to show speaker </w:t>
            </w:r>
            <w:hyperlink r:id="rId15">
              <w:r>
                <w:rPr>
                  <w:rStyle w:val="Hyperlink"/>
                </w:rPr>
                <w:t>notes</w:t>
              </w:r>
            </w:hyperlink>
            <w:r>
              <w:t xml:space="preserve"> when publishing.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title</w:t>
            </w:r>
            <w:r>
              <w:t xml:space="preserve"> (HTML Output Title)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a title for the HTML output file.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name="CT_HtmlPublishProperties"&gt;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ref="EG_SlideListChoice" minOccurs="1"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name="showSpeakerNotes" type="xsd:boolean" use="optional" default="true"/&gt;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name="pubBrowser" type="</w:t>
      </w:r>
      <w:hyperlink r:id="rId14">
        <w:r>
          <w:rPr>
            <w:rStyle w:val="Hyperlink"/>
          </w:rPr>
          <w:t>ST_HtmlPublishWebBrowserSupport</w:t>
        </w:r>
      </w:hyperlink>
      <w:r>
        <w:t>" use="optional" default="v3v4"/&gt;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name="title" type="xsd:string" use="optional" default=""/&gt;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ref="r:id" use="required"/&gt;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esentation.docx" TargetMode="External"/><Relationship Id="rId9" Type="http://schemas.openxmlformats.org/officeDocument/2006/relationships/hyperlink" Target="presentationPr.docx" TargetMode="External"/><Relationship Id="rId10" Type="http://schemas.openxmlformats.org/officeDocument/2006/relationships/hyperlink" Target="custShow.docx" TargetMode="External"/><Relationship Id="rId11" Type="http://schemas.openxmlformats.org/officeDocument/2006/relationships/hyperlink" Target="extLst.docx" TargetMode="External"/><Relationship Id="rId12" Type="http://schemas.openxmlformats.org/officeDocument/2006/relationships/hyperlink" Target="sldAll.docx" TargetMode="External"/><Relationship Id="rId13" Type="http://schemas.openxmlformats.org/officeDocument/2006/relationships/hyperlink" Target="sldRg.docx" TargetMode="External"/><Relationship Id="rId14" Type="http://schemas.openxmlformats.org/officeDocument/2006/relationships/hyperlink" Target="ST_HtmlPublishWebBrowserSupport.docx" TargetMode="External"/><Relationship Id="rId15" Type="http://schemas.openxmlformats.org/officeDocument/2006/relationships/hyperlink" Target="note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