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45_1" w:id="100001"/>
      <w:bookmarkStart w:name="book7cfaf7ad-718e-4b95-946d-e91f5041aa09_1" w:id="100002"/>
      <w:r>
        <w:t>guideLst</w:t>
      </w:r>
      <w:r>
        <w:t xml:space="preserve"> (List of Guides)</w:t>
      </w:r>
      <w:bookmarkEnd w:id="100001"/>
    </w:p>
    <w:bookmarkEnd w:id="100002"/>
    <w:p w:rsidRDefault="007133A4" w:rsidP="007133A4" w:rsidR="007133A4">
      <w:r>
        <w:t>This element specifies a list of guides for a particular view of the presentation.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cSldViewPr</w:t>
              </w:r>
            </w:hyperlink>
            <w:r>
              <w:t/>
            </w:r>
            <w:r>
              <w:t xml:space="preserve"> (§</w:t>
            </w:r>
            <w:fldSimple w:instr="REF book34dc74f1-fca6-4e97-b70f-c785b32eb76f \r \h">
              <w:r>
                <w:t>4.3.2.1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guide</w:t>
              </w:r>
            </w:hyperlink>
            <w:r>
              <w:t/>
            </w:r>
            <w:r>
              <w:t xml:space="preserve"> (A Guide)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d3e6d2b-17dc-451c-9590-30c252d612d1 \r \h">
              <w:r>
                <w:t>4.3.2.4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name="CT_GuideList"&gt;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minOccurs="0"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guide</w:t>
        </w:r>
      </w:hyperlink>
      <w:r>
        <w:t>" type="CT_Guide" minOccurs="0" maxOccurs="unbounded"/&gt;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SldViewPr.docx" TargetMode="External"/><Relationship Id="rId9" Type="http://schemas.openxmlformats.org/officeDocument/2006/relationships/hyperlink" Target="guid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