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4_1" w:id="100001"/>
      <w:bookmarkStart w:name="book19077448-b4a2-487c-aa62-f250fd2074c8_1" w:id="100002"/>
      <w:r>
        <w:t>ST_Name</w:t>
      </w:r>
      <w:r>
        <w:t xml:space="preserve"> (Name string)</w:t>
      </w:r>
      <w:bookmarkEnd w:id="100001"/>
    </w:p>
    <w:bookmarkEnd w:id="100002"/>
    <w:p w:rsidRDefault="007133A4" w:rsidP="007133A4" w:rsidR="007133A4">
      <w:r>
        <w:t>This type specifies a name, such as for a comment author or custom show.</w:t>
      </w:r>
    </w:p>
    <w:p w:rsidRDefault="007133A4" w:rsidP="007133A4" w:rsidR="007133A4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cmAuthor@initials</w:t>
            </w:r>
            <w:r>
              <w:t xml:space="preserve"> (§</w:t>
            </w:r>
            <w:fldSimple w:instr="REF book1c77410a-f65f-4590-b5eb-b248a73e0d69 \r \h">
              <w:r>
                <w:t>4.5.2</w:t>
              </w:r>
            </w:fldSimple>
            <w:r>
              <w:t xml:space="preserve">); </w:t>
            </w:r>
            <w:r>
              <w:t>cmAuthor@name</w:t>
            </w:r>
            <w:r>
              <w:t xml:space="preserve"> (§</w:t>
            </w:r>
            <w:fldSimple w:instr="REF book1c77410a-f65f-4590-b5eb-b248a73e0d69 \r \h">
              <w:r>
                <w:t>4.5.2</w:t>
              </w:r>
            </w:fldSimple>
            <w:r>
              <w:t xml:space="preserve">); </w:t>
            </w:r>
            <w:r>
              <w:t>custShow@name</w:t>
            </w:r>
            <w:r>
              <w:t xml:space="preserve"> (§</w:t>
            </w:r>
            <w:fldSimple w:instr="REF book3106a29c-40cb-4033-b784-fb9b3c9623f1 \r \h">
              <w:r>
                <w:t>4.3.1.5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name="ST_Name"&gt;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