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2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06_1" w:id="100001"/>
      <w:bookmarkStart w:name="book342f2e48-078a-41a6-8b44-f374bce2516c_1" w:id="100002"/>
      <w:r>
        <w:t>tailEnd</w:t>
      </w:r>
      <w:r>
        <w:t xml:space="preserve"> (Tail line </w:t>
      </w:r>
      <w:hyperlink r:id="rId9">
        <w:r>
          <w:rPr>
            <w:rStyle w:val="Hyperlink"/>
          </w:rPr>
          <w:t>end</w:t>
        </w:r>
      </w:hyperlink>
      <w:r>
        <w:t xml:space="preserve"> style)</w:t>
      </w:r>
      <w:bookmarkEnd w:id="100001"/>
    </w:p>
    <w:bookmarkEnd w:id="100002"/>
    <w:p w:rsidRDefault="00B82E19" w:rsidP="00B82E19" w:rsidR="00B82E19">
      <w:r>
        <w:t>This element specifies decorations which can be added to the tail of a line.</w:t>
      </w:r>
    </w:p>
    <w:p w:rsidRDefault="00B82E19" w:rsidP="00B82E19" w:rsidR="00B82E19">
      <w:r>
        <w:drawing>
          <wp:inline distR="0" distL="0" distB="0" distT="0">
            <wp:extent cy="469265" cx="691515"/>
            <wp:effectExtent b="6985" r="0" t="0" l="0"/>
            <wp:docPr name="Picture 147" id="14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69265" cx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lnB</w:t>
              </w:r>
            </w:hyperlink>
            <w:r>
              <w:t/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lnBlToTr</w:t>
              </w:r>
            </w:hyperlink>
            <w:r>
              <w:t/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lnL</w:t>
              </w:r>
            </w:hyperlink>
            <w:r>
              <w:t/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lnR</w:t>
              </w:r>
            </w:hyperlink>
            <w:r>
              <w:t/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lnT</w:t>
              </w:r>
            </w:hyperlink>
            <w:r>
              <w:t/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lnTlToBr</w:t>
              </w:r>
            </w:hyperlink>
            <w:r>
              <w:t/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len</w:t>
            </w:r>
            <w:r>
              <w:t xml:space="preserve"> (Length of Head/End)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length in relation to the line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ST_LineEndLength</w:t>
              </w:r>
            </w:hyperlink>
            <w:r>
              <w:t/>
            </w:r>
            <w:r>
              <w:t xml:space="preserve"> simple type (§</w:t>
            </w:r>
            <w:fldSimple w:instr="REF bookb869de5e-e826-4ea7-ae87-202367022150 \r \h">
              <w:r>
                <w:t>5.1.12.32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(Line Head/End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decoration, such as a triangle or arrowhead.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ST_LineEndType</w:t>
              </w:r>
            </w:hyperlink>
            <w:r>
              <w:t/>
            </w:r>
            <w:r>
              <w:t xml:space="preserve"> simple type (§</w:t>
            </w:r>
            <w:fldSimple w:instr="REF book618aa28b-26b6-44dd-a0a9-cdb85dc13fcf \r \h">
              <w:r>
                <w:t>5.1.12.33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 of Head/End)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line </w:t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width in relation to the line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ST_LineEndWidth</w:t>
              </w:r>
            </w:hyperlink>
            <w:r>
              <w:t/>
            </w:r>
            <w:r>
              <w:t xml:space="preserve"> simple type (§</w:t>
            </w:r>
            <w:fldSimple w:instr="REF book30b1291c-93ea-4933-ac75-5d988ad705b3 \r \h">
              <w:r>
                <w:t>5.1.12.34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="CT_LineEndProperties"&gt;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="type" type="</w:t>
      </w:r>
      <w:hyperlink r:id="rId17">
        <w:r>
          <w:rPr>
            <w:rStyle w:val="Hyperlink"/>
          </w:rPr>
          <w:t>ST_LineEndType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w</w:t>
        </w:r>
      </w:hyperlink>
      <w:r>
        <w:t>" type="</w:t>
      </w:r>
      <w:hyperlink r:id="rId19">
        <w:r>
          <w:rPr>
            <w:rStyle w:val="Hyperlink"/>
          </w:rPr>
          <w:t>ST_LineEndWidth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="len" type="</w:t>
      </w:r>
      <w:hyperlink r:id="rId16">
        <w:r>
          <w:rPr>
            <w:rStyle w:val="Hyperlink"/>
          </w:rPr>
          <w:t>ST_LineEndLength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2.emf"></Relationship><Relationship Id="rId9" Type="http://schemas.openxmlformats.org/officeDocument/2006/relationships/hyperlink" Target="end.docx" TargetMode="External"/><Relationship Id="rId10" Type="http://schemas.openxmlformats.org/officeDocument/2006/relationships/hyperlink" Target="lnB.docx" TargetMode="External"/><Relationship Id="rId11" Type="http://schemas.openxmlformats.org/officeDocument/2006/relationships/hyperlink" Target="lnBlToTr.docx" TargetMode="External"/><Relationship Id="rId12" Type="http://schemas.openxmlformats.org/officeDocument/2006/relationships/hyperlink" Target="lnL.docx" TargetMode="External"/><Relationship Id="rId13" Type="http://schemas.openxmlformats.org/officeDocument/2006/relationships/hyperlink" Target="lnR.docx" TargetMode="External"/><Relationship Id="rId14" Type="http://schemas.openxmlformats.org/officeDocument/2006/relationships/hyperlink" Target="lnT.docx" TargetMode="External"/><Relationship Id="rId15" Type="http://schemas.openxmlformats.org/officeDocument/2006/relationships/hyperlink" Target="lnTlToBr.docx" TargetMode="External"/><Relationship Id="rId16" Type="http://schemas.openxmlformats.org/officeDocument/2006/relationships/hyperlink" Target="ST_LineEndLength.docx" TargetMode="External"/><Relationship Id="rId17" Type="http://schemas.openxmlformats.org/officeDocument/2006/relationships/hyperlink" Target="ST_LineEndType.docx" TargetMode="External"/><Relationship Id="rId18" Type="http://schemas.openxmlformats.org/officeDocument/2006/relationships/hyperlink" Target="w.docx" TargetMode="External"/><Relationship Id="rId19" Type="http://schemas.openxmlformats.org/officeDocument/2006/relationships/hyperlink" Target="ST_LineEndWidth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