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4_1" w:id="100001"/>
      <w:bookmarkStart w:name="booke3fd3819-6471-4dfe-8f8e-3eb6d44b818c_1" w:id="100002"/>
      <w:r>
        <w:t>size</w:t>
      </w:r>
      <w:r>
        <w:t xml:space="preserve"> (Size)</w:t>
      </w:r>
      <w:bookmarkEnd w:id="100001"/>
    </w:p>
    <w:bookmarkEnd w:id="100002"/>
    <w:p w:rsidRDefault="00B82E19" w:rsidP="00B82E19" w:rsidR="00B82E19">
      <w:r>
        <w:t xml:space="preserve">This element specifies the size of the </w:t>
      </w:r>
      <w:hyperlink r:id="rId8">
        <w:r>
          <w:rPr>
            <w:rStyle w:val="Hyperlink"/>
          </w:rPr>
          <w:t>marker</w:t>
        </w:r>
      </w:hyperlink>
      <w:r>
        <w:t xml:space="preserve"> in points.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(§</w:t>
            </w:r>
            <w:fldSimple w:instr="REF book977f1929-c92f-40ab-9380-112e419e9442 \r \h">
              <w:r>
                <w:t>5.7.2.106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(Marker Size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between 2 and 72.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ST_MarkerSize</w:t>
              </w:r>
            </w:hyperlink>
            <w:r>
              <w:t/>
            </w:r>
            <w:r>
              <w:t xml:space="preserve"> simple type (§</w:t>
            </w:r>
            <w:fldSimple w:instr="REF book65da6472-591a-4c2c-ae29-62bd66fec66b \r \h">
              <w:r>
                <w:t>5.7.3.26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="CT_MarkerSize"&gt;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ST_MarkerSize</w:t>
        </w:r>
      </w:hyperlink>
      <w:r>
        <w:t>" default="5"/&gt;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MarkerSiz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