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B82E19" w:rsidP="00B82E19" w:rsidR="00B82E19">
      <w:pPr>
        <w:pStyle w:val="Heading4"/>
        <w:numPr>
          <w:ilvl w:val="0"/>
          <w:numId w:val="0"/>
        </w:numPr>
      </w:pPr>
      <w:bookmarkStart w:name="_Toc147898133_1" w:id="100001"/>
      <w:bookmarkStart w:name="book45dbd3bb-10de-4b2b-bf79-15713741447a_1" w:id="100002"/>
      <w:r>
        <w:t>rect</w:t>
      </w:r>
      <w:r>
        <w:t xml:space="preserve"> (Shape Text Rectangle)</w:t>
      </w:r>
      <w:bookmarkEnd w:id="100001"/>
    </w:p>
    <w:bookmarkEnd w:id="100002"/>
    <w:p w:rsidRDefault="00B82E19" w:rsidP="00B82E19" w:rsidR="00B82E19">
      <w:r>
        <w:t xml:space="preserve">This element specifies the rectangular bounding box for text within a </w:t>
      </w:r>
      <w:r>
        <w:t/>
      </w:r>
      <w:hyperlink r:id="rId8">
        <w:r>
          <w:rPr>
            <w:rStyle w:val="Hyperlink"/>
          </w:rPr>
          <w:t>custGeom</w:t>
        </w:r>
      </w:hyperlink>
      <w:r>
        <w:t/>
      </w:r>
      <w:r>
        <w:t xml:space="preserve"> shape. The default for this rectangle is the bounding box for the shape. This can be modified using this elements four attributes to inset or extend the text bounding box.</w:t>
      </w:r>
    </w:p>
    <w:p w:rsidRDefault="00B82E19" w:rsidP="00B82E19" w:rsidR="00B82E19">
      <w:r>
        <w:t>[</w:t>
      </w:r>
      <w:r>
        <w:t>Note</w:t>
      </w:r>
      <w:r>
        <w:t xml:space="preserve">: Text specified to reside within this shape text rectangle may flow outside this bounding box. Depending on the autofit options within the </w:t>
      </w:r>
      <w:r>
        <w:t/>
      </w:r>
      <w:hyperlink r:id="rId9">
        <w:r>
          <w:rPr>
            <w:rStyle w:val="Hyperlink"/>
          </w:rPr>
          <w:t>txBody</w:t>
        </w:r>
      </w:hyperlink>
      <w:r>
        <w:t/>
      </w:r>
      <w:r>
        <w:t xml:space="preserve"> element the text may or may not entirely reside within this shape text rectangle. </w:t>
      </w:r>
      <w:r>
        <w:t/>
      </w:r>
      <w:hyperlink r:id="rId10">
        <w:r>
          <w:rPr>
            <w:rStyle w:val="Hyperlink"/>
          </w:rPr>
          <w:t>end</w:t>
        </w:r>
      </w:hyperlink>
      <w:r>
        <w:t xml:space="preserve"> note</w:t>
      </w:r>
      <w:r>
        <w: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
            </w:r>
            <w:hyperlink r:id="rId8">
              <w:r>
                <w:rPr>
                  <w:rStyle w:val="Hyperlink"/>
                </w:rPr>
                <w:t>custGeom</w:t>
              </w:r>
            </w:hyperlink>
            <w:r>
              <w:t/>
            </w:r>
            <w:r>
              <w:t xml:space="preserve"> (§</w:t>
            </w:r>
            <w:fldSimple w:instr="REF book0cb61b67-500c-42bd-92dd-ccb8c2b04b8d \r \h">
              <w:r>
                <w:t>5.1.11.8</w:t>
              </w:r>
            </w:fldSimple>
            <w:r>
              <w:t>)</w:t>
            </w:r>
          </w:p>
        </w:tc>
      </w:tr>
    </w:tbl>
    <w:p w:rsidRDefault="00B82E19" w:rsidP="00B82E19" w:rsidR="00B82E19"/>
    <w:tbl>
      <w:tblPr>
        <w:tblStyle w:val="ElementTable"/>
        <w:tblW w:type="pct" w:w="5000"/>
        <w:tblLayout w:type="fixed"/>
        <w:tblLook w:val="01E0" w:noVBand="0" w:noHBand="0" w:lastColumn="1" w:firstColumn="1" w:lastRow="1" w:firstRow="1"/>
      </w:tblPr>
      <w:tblGrid>
        <w:gridCol w:w="2062"/>
        <w:gridCol w:w="8248"/>
      </w:tblGrid>
      <w:tr w:rsidTr="002E5918" w:rsidR="00B82E19">
        <w:trPr>
          <w:cnfStyle w:val="100000000000"/>
        </w:trPr>
        <w:tc>
          <w:tcPr>
            <w:tcW w:type="pct" w:w="1000"/>
          </w:tcPr>
          <w:p w:rsidRDefault="00B82E19" w:rsidP="002E5918" w:rsidR="00B82E19">
            <w:r>
              <w:t>Attributes</w:t>
            </w:r>
          </w:p>
        </w:tc>
        <w:tc>
          <w:tcPr>
            <w:tcW w:type="pct" w:w="4000"/>
          </w:tcPr>
          <w:p w:rsidRDefault="00B82E19" w:rsidP="002E5918" w:rsidR="00B82E19">
            <w:r>
              <w:t>Description</w:t>
            </w:r>
          </w:p>
        </w:tc>
      </w:tr>
      <w:tr w:rsidTr="002E5918" w:rsidR="00B82E19">
        <w:tc>
          <w:tcPr>
            <w:tcW w:type="pct" w:w="1000"/>
          </w:tcPr>
          <w:p w:rsidRDefault="00B82E19" w:rsidP="002E5918" w:rsidR="00B82E19">
            <w:r>
              <w:t>b</w:t>
            </w:r>
            <w:r>
              <w:t xml:space="preserve"> (Bottom Position)</w:t>
            </w:r>
          </w:p>
        </w:tc>
        <w:tc>
          <w:tcPr>
            <w:tcW w:type="pct" w:w="4000"/>
          </w:tcPr>
          <w:p w:rsidRDefault="00B82E19" w:rsidP="002E5918" w:rsidR="00B82E19">
            <w:r>
              <w:t xml:space="preserve">Specifies the </w:t>
            </w:r>
            <w:hyperlink r:id="rId11">
              <w:r>
                <w:rPr>
                  <w:rStyle w:val="Hyperlink"/>
                </w:rPr>
                <w:t>y</w:t>
              </w:r>
            </w:hyperlink>
            <w:r>
              <w:t xml:space="preserve"> coordinate of the bottom edge for a shape text rectangle. The units for this edge is specified in EMUs as the positioning here is based on the shape coordinate system. The width and height for this coordinate system are specified within the </w:t>
            </w:r>
            <w:r>
              <w:t/>
            </w:r>
            <w:hyperlink r:id="rId12">
              <w:r>
                <w:rPr>
                  <w:rStyle w:val="Hyperlink"/>
                </w:rPr>
                <w:t>ext</w:t>
              </w:r>
            </w:hyperlink>
            <w:r>
              <w:t/>
            </w:r>
            <w:r>
              <w:t xml:space="preserve"> transform element.</w:t>
            </w:r>
          </w:p>
          <w:p w:rsidRDefault="00B82E19" w:rsidP="002E5918" w:rsidR="00B82E19"/>
          <w:p w:rsidRDefault="00B82E19" w:rsidP="002E5918" w:rsidR="00B82E19">
            <w:r>
              <w:t xml:space="preserve">The possible values for this attribute are defined by the </w:t>
            </w:r>
            <w:r>
              <w:t/>
            </w:r>
            <w:hyperlink r:id="rId13">
              <w:r>
                <w:rPr>
                  <w:rStyle w:val="Hyperlink"/>
                </w:rPr>
                <w:t>ST_AdjCoordinate</w:t>
              </w:r>
            </w:hyperlink>
            <w:r>
              <w:t/>
            </w:r>
            <w:r>
              <w:t xml:space="preserve"> simple type (§</w:t>
            </w:r>
            <w:fldSimple w:instr="REF bookb019d994-5a37-48f5-8bbc-56d8fd15fc35 \r \h">
              <w:r>
                <w:t>5.1.12.2</w:t>
              </w:r>
            </w:fldSimple>
            <w:r>
              <w:t>).</w:t>
            </w:r>
          </w:p>
        </w:tc>
      </w:tr>
      <w:tr w:rsidTr="002E5918" w:rsidR="00B82E19">
        <w:tc>
          <w:tcPr>
            <w:tcW w:type="pct" w:w="1000"/>
          </w:tcPr>
          <w:p w:rsidRDefault="00B82E19" w:rsidP="002E5918" w:rsidR="00B82E19">
            <w:r>
              <w:t>l</w:t>
            </w:r>
            <w:r>
              <w:t xml:space="preserve"> (Left)</w:t>
            </w:r>
          </w:p>
        </w:tc>
        <w:tc>
          <w:tcPr>
            <w:tcW w:type="pct" w:w="4000"/>
          </w:tcPr>
          <w:p w:rsidRDefault="00B82E19" w:rsidP="002E5918" w:rsidR="00B82E19">
            <w:r>
              <w:t xml:space="preserve">Specifies the x coordinate of the left edge for a shape text rectangle. The units for this edge is specified in EMUs as the positioning here is based on the shape coordinate system. The width and height for this coordinate system are specified within the </w:t>
            </w:r>
            <w:r>
              <w:t/>
            </w:r>
            <w:hyperlink r:id="rId12">
              <w:r>
                <w:rPr>
                  <w:rStyle w:val="Hyperlink"/>
                </w:rPr>
                <w:t>ext</w:t>
              </w:r>
            </w:hyperlink>
            <w:r>
              <w:t/>
            </w:r>
            <w:r>
              <w:t xml:space="preserve"> transform element.</w:t>
            </w:r>
          </w:p>
          <w:p w:rsidRDefault="00B82E19" w:rsidP="002E5918" w:rsidR="00B82E19"/>
          <w:p w:rsidRDefault="00B82E19" w:rsidP="002E5918" w:rsidR="00B82E19">
            <w:r>
              <w:t xml:space="preserve">The possible values for this attribute are defined by the </w:t>
            </w:r>
            <w:r>
              <w:t/>
            </w:r>
            <w:hyperlink r:id="rId13">
              <w:r>
                <w:rPr>
                  <w:rStyle w:val="Hyperlink"/>
                </w:rPr>
                <w:t>ST_AdjCoordinate</w:t>
              </w:r>
            </w:hyperlink>
            <w:r>
              <w:t/>
            </w:r>
            <w:r>
              <w:t xml:space="preserve"> simple type (§</w:t>
            </w:r>
            <w:fldSimple w:instr="REF bookb019d994-5a37-48f5-8bbc-56d8fd15fc35 \r \h">
              <w:r>
                <w:t>5.1.12.2</w:t>
              </w:r>
            </w:fldSimple>
            <w:r>
              <w:t>).</w:t>
            </w:r>
          </w:p>
        </w:tc>
      </w:tr>
      <w:tr w:rsidTr="002E5918" w:rsidR="00B82E19">
        <w:tc>
          <w:tcPr>
            <w:tcW w:type="pct" w:w="1000"/>
          </w:tcPr>
          <w:p w:rsidRDefault="00B82E19" w:rsidP="002E5918" w:rsidR="00B82E19">
            <w:r>
              <w:t>r</w:t>
            </w:r>
            <w:r>
              <w:t xml:space="preserve"> (Right)</w:t>
            </w:r>
          </w:p>
        </w:tc>
        <w:tc>
          <w:tcPr>
            <w:tcW w:type="pct" w:w="4000"/>
          </w:tcPr>
          <w:p w:rsidRDefault="00B82E19" w:rsidP="002E5918" w:rsidR="00B82E19">
            <w:r>
              <w:t xml:space="preserve">Specifies the x coordinate of the right edge for a shape text rectangle. The units for this edge is specified in EMUs as the positioning here is based on the shape coordinate system. The width and height for this coordinate system are specified within the </w:t>
            </w:r>
            <w:r>
              <w:t/>
            </w:r>
            <w:hyperlink r:id="rId12">
              <w:r>
                <w:rPr>
                  <w:rStyle w:val="Hyperlink"/>
                </w:rPr>
                <w:t>ext</w:t>
              </w:r>
            </w:hyperlink>
            <w:r>
              <w:t/>
            </w:r>
            <w:r>
              <w:t xml:space="preserve"> transform element.</w:t>
            </w:r>
          </w:p>
          <w:p w:rsidRDefault="00B82E19" w:rsidP="002E5918" w:rsidR="00B82E19"/>
          <w:p w:rsidRDefault="00B82E19" w:rsidP="002E5918" w:rsidR="00B82E19">
            <w:r>
              <w:t xml:space="preserve">The possible values for this attribute are defined by the </w:t>
            </w:r>
            <w:r>
              <w:t/>
            </w:r>
            <w:hyperlink r:id="rId13">
              <w:r>
                <w:rPr>
                  <w:rStyle w:val="Hyperlink"/>
                </w:rPr>
                <w:t>ST_AdjCoordinate</w:t>
              </w:r>
            </w:hyperlink>
            <w:r>
              <w:t/>
            </w:r>
            <w:r>
              <w:t xml:space="preserve"> simple type (§</w:t>
            </w:r>
            <w:fldSimple w:instr="REF bookb019d994-5a37-48f5-8bbc-56d8fd15fc35 \r \h">
              <w:r>
                <w:t>5.1.12.2</w:t>
              </w:r>
            </w:fldSimple>
            <w:r>
              <w:t>).</w:t>
            </w:r>
          </w:p>
        </w:tc>
      </w:tr>
      <w:tr w:rsidTr="002E5918" w:rsidR="00B82E19">
        <w:tc>
          <w:tcPr>
            <w:tcW w:type="pct" w:w="1000"/>
          </w:tcPr>
          <w:p w:rsidRDefault="00B82E19" w:rsidP="002E5918" w:rsidR="00B82E19">
            <w:r>
              <w:t/>
            </w:r>
            <w:hyperlink r:id="rId14">
              <w:r>
                <w:rPr>
                  <w:rStyle w:val="Hyperlink"/>
                </w:rPr>
                <w:t>t</w:t>
              </w:r>
            </w:hyperlink>
            <w:r>
              <w:t/>
            </w:r>
            <w:r>
              <w:t xml:space="preserve"> (Top)</w:t>
            </w:r>
          </w:p>
        </w:tc>
        <w:tc>
          <w:tcPr>
            <w:tcW w:type="pct" w:w="4000"/>
          </w:tcPr>
          <w:p w:rsidRDefault="00B82E19" w:rsidP="002E5918" w:rsidR="00B82E19">
            <w:r>
              <w:t xml:space="preserve">Specifies the </w:t>
            </w:r>
            <w:hyperlink r:id="rId11">
              <w:r>
                <w:rPr>
                  <w:rStyle w:val="Hyperlink"/>
                </w:rPr>
                <w:t>y</w:t>
              </w:r>
            </w:hyperlink>
            <w:r>
              <w:t xml:space="preserve"> coordinate of the top edge for a shape text rectangle. The units for this edge is specified in EMUs as the positioning here is based on the shape coordinate system. The width and height for this coordinate system are specified within the </w:t>
            </w:r>
            <w:r>
              <w:t/>
            </w:r>
            <w:hyperlink r:id="rId12">
              <w:r>
                <w:rPr>
                  <w:rStyle w:val="Hyperlink"/>
                </w:rPr>
                <w:t>ext</w:t>
              </w:r>
            </w:hyperlink>
            <w:r>
              <w:t/>
            </w:r>
            <w:r>
              <w:t xml:space="preserve"> transform element.</w:t>
            </w:r>
          </w:p>
          <w:p w:rsidRDefault="00B82E19" w:rsidP="002E5918" w:rsidR="00B82E19"/>
          <w:p w:rsidRDefault="00B82E19" w:rsidP="002E5918" w:rsidR="00B82E19">
            <w:r>
              <w:t xml:space="preserve">The possible values for this attribute are defined by the </w:t>
            </w:r>
            <w:r>
              <w:t/>
            </w:r>
            <w:hyperlink r:id="rId13">
              <w:r>
                <w:rPr>
                  <w:rStyle w:val="Hyperlink"/>
                </w:rPr>
                <w:t>ST_AdjCoordinate</w:t>
              </w:r>
            </w:hyperlink>
            <w:r>
              <w:t/>
            </w:r>
            <w:r>
              <w:t xml:space="preserve"> simple type (§</w:t>
            </w:r>
            <w:fldSimple w:instr="REF bookb019d994-5a37-48f5-8bbc-56d8fd15fc35 \r \h">
              <w:r>
                <w:t>5.1.12.2</w:t>
              </w:r>
            </w:fldSimple>
            <w:r>
              <w:t>).</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5">
        <w:r>
          <w:rPr>
            <w:rStyle w:val="Hyperlink"/>
          </w:rPr>
          <w:t>name</w:t>
        </w:r>
      </w:hyperlink>
      <w:r>
        <w:t>="CT_GeomRect"&gt;</w:t>
      </w:r>
    </w:p>
    <w:p w:rsidRDefault="00B82E19" w:rsidP="00B82E19" w:rsidR="00B82E19">
      <w:pPr>
        <w:pStyle w:val="SchemaFragment"/>
        <w:tabs>
          <w:tab w:pos="360" w:val="left"/>
        </w:tabs>
        <w:ind w:hanging="540" w:left="540"/>
      </w:pPr>
      <w:r>
        <w:tab/>
      </w:r>
      <w:r>
        <w:t xml:space="preserve">&lt;attribute </w:t>
      </w:r>
      <w:hyperlink r:id="rId15">
        <w:r>
          <w:rPr>
            <w:rStyle w:val="Hyperlink"/>
          </w:rPr>
          <w:t>name</w:t>
        </w:r>
      </w:hyperlink>
      <w:r>
        <w:t>="l" type="</w:t>
      </w:r>
      <w:hyperlink r:id="rId13">
        <w:r>
          <w:rPr>
            <w:rStyle w:val="Hyperlink"/>
          </w:rPr>
          <w:t>ST_AdjCoordinate</w:t>
        </w:r>
      </w:hyperlink>
      <w:r>
        <w:t>" use="required"/&gt;</w:t>
      </w:r>
    </w:p>
    <w:p w:rsidRDefault="00B82E19" w:rsidP="00B82E19" w:rsidR="00B82E19">
      <w:pPr>
        <w:pStyle w:val="SchemaFragment"/>
        <w:tabs>
          <w:tab w:pos="360" w:val="left"/>
        </w:tabs>
        <w:ind w:hanging="540" w:left="540"/>
      </w:pPr>
      <w:r>
        <w:tab/>
      </w:r>
      <w:r>
        <w:t xml:space="preserve">&lt;attribute </w:t>
      </w:r>
      <w:hyperlink r:id="rId15">
        <w:r>
          <w:rPr>
            <w:rStyle w:val="Hyperlink"/>
          </w:rPr>
          <w:t>name</w:t>
        </w:r>
      </w:hyperlink>
      <w:r>
        <w:t>="</w:t>
      </w:r>
      <w:hyperlink r:id="rId14">
        <w:r>
          <w:rPr>
            <w:rStyle w:val="Hyperlink"/>
          </w:rPr>
          <w:t>t</w:t>
        </w:r>
      </w:hyperlink>
      <w:r>
        <w:t>" type="</w:t>
      </w:r>
      <w:hyperlink r:id="rId13">
        <w:r>
          <w:rPr>
            <w:rStyle w:val="Hyperlink"/>
          </w:rPr>
          <w:t>ST_AdjCoordinate</w:t>
        </w:r>
      </w:hyperlink>
      <w:r>
        <w:t>" use="required"/&gt;</w:t>
      </w:r>
    </w:p>
    <w:p w:rsidRDefault="00B82E19" w:rsidP="00B82E19" w:rsidR="00B82E19">
      <w:pPr>
        <w:pStyle w:val="SchemaFragment"/>
        <w:tabs>
          <w:tab w:pos="360" w:val="left"/>
        </w:tabs>
        <w:ind w:hanging="540" w:left="540"/>
      </w:pPr>
      <w:r>
        <w:tab/>
      </w:r>
      <w:r>
        <w:t xml:space="preserve">&lt;attribute </w:t>
      </w:r>
      <w:hyperlink r:id="rId15">
        <w:r>
          <w:rPr>
            <w:rStyle w:val="Hyperlink"/>
          </w:rPr>
          <w:t>name</w:t>
        </w:r>
      </w:hyperlink>
      <w:r>
        <w:t>="r" type="</w:t>
      </w:r>
      <w:hyperlink r:id="rId13">
        <w:r>
          <w:rPr>
            <w:rStyle w:val="Hyperlink"/>
          </w:rPr>
          <w:t>ST_AdjCoordinate</w:t>
        </w:r>
      </w:hyperlink>
      <w:r>
        <w:t>" use="required"/&gt;</w:t>
      </w:r>
    </w:p>
    <w:p w:rsidRDefault="00B82E19" w:rsidP="00B82E19" w:rsidR="00B82E19">
      <w:pPr>
        <w:pStyle w:val="SchemaFragment"/>
        <w:tabs>
          <w:tab w:pos="360" w:val="left"/>
        </w:tabs>
        <w:ind w:hanging="540" w:left="540"/>
      </w:pPr>
      <w:r>
        <w:tab/>
      </w:r>
      <w:r>
        <w:t xml:space="preserve">&lt;attribute </w:t>
      </w:r>
      <w:hyperlink r:id="rId15">
        <w:r>
          <w:rPr>
            <w:rStyle w:val="Hyperlink"/>
          </w:rPr>
          <w:t>name</w:t>
        </w:r>
      </w:hyperlink>
      <w:r>
        <w:t>="b" type="</w:t>
      </w:r>
      <w:hyperlink r:id="rId13">
        <w:r>
          <w:rPr>
            <w:rStyle w:val="Hyperlink"/>
          </w:rPr>
          <w:t>ST_AdjCoordinate</w:t>
        </w:r>
      </w:hyperlink>
      <w:r>
        <w:t>" use="required"/&gt;</w:t>
      </w:r>
    </w:p>
    <w:p w:rsidRDefault="00B82E19" w:rsidP="00B82E19" w:rsidR="00B82E19">
      <w:pPr>
        <w:pStyle w:val="SchemaFragmentLast"/>
        <w:tabs>
          <w:tab w:pos="0" w:val="left"/>
        </w:tabs>
        <w:ind w:hanging="180" w:left="180"/>
      </w:pPr>
      <w:r>
        <w:t>&lt;/complexType&gt;</w:t>
      </w:r>
    </w:p>
    <w:sectPr w:rsidSect="009B2E8E" w:rsidR="005A00EC">
      <w:headerReference w:type="default" r:id="rId7"/>
      <w:type w:val="oddPage"/>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Arial Unicode MS">
    <w:panose1 w:val="020B0604020202020204"/>
    <w:charset w:val="80"/>
    <w:family w:val="swiss"/>
    <w:pitch w:val="variable"/>
    <w:sig w:csb1="00000000" w:csb0="003F01FF" w:usb3="00000000" w:usb2="0000003F" w:usb1="E9DFFFFF" w:usb0="F7FFAF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B82E19" w:rsidR="0040178F">
    <w:pPr>
      <w:pStyle w:val="Header"/>
    </w:pPr>
    <w:fldSimple w:instr=" STYLEREF  &quot;Appendix 1&quot;  \* MERGEFORMAT ">
      <w:r>
        <w:rPr>
          <w:b/>
          <w:bCs/>
          <w:noProof/>
          <w:lang w:val="en-US"/>
        </w:rPr>
        <w:t>Error! No text of specified style in document.</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4"/>
    </w:lvlOverride>
  </w:num>
  <w:num w:numId="26">
    <w:abstractNumId w:val="3"/>
    <w:lvlOverride w:ilvl="0">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B82E19"/>
    <w:rsid w:val="005A00EC"/>
    <w:rsid w:val="00B82E19"/>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B82E19"/>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B82E19"/>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B82E19"/>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B82E19"/>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B82E19"/>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B82E19"/>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B82E19"/>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B82E19"/>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B82E19"/>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B82E19"/>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B82E19"/>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B82E19"/>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B82E19"/>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B82E19"/>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B82E19"/>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B82E19"/>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B82E19"/>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B82E19"/>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B82E19"/>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B82E19"/>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B82E19"/>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B82E19"/>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B82E19"/>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B82E19"/>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B82E19"/>
    <w:pPr>
      <w:numPr>
        <w:numId w:val="3"/>
      </w:numPr>
    </w:pPr>
  </w:style>
  <w:style w:customStyle="true" w:styleId="UnnumberedHeading" w:type="paragraph">
    <w:name w:val="Unnumbered Heading"/>
    <w:basedOn w:val="Heading1"/>
    <w:next w:val="Normal"/>
    <w:rsid w:val="00B82E19"/>
    <w:pPr>
      <w:numPr>
        <w:numId w:val="0"/>
      </w:numPr>
    </w:pPr>
  </w:style>
  <w:style w:customStyle="true" w:styleId="Term" w:type="character">
    <w:name w:val="Term"/>
    <w:basedOn w:val="DefaultParagraphFont"/>
    <w:qFormat/>
    <w:rsid w:val="00B82E19"/>
    <w:rPr>
      <w:i/>
    </w:rPr>
  </w:style>
  <w:style w:styleId="ListBullet" w:type="paragraph">
    <w:name w:val="List Bullet"/>
    <w:basedOn w:val="Normal"/>
    <w:uiPriority w:val="99"/>
    <w:qFormat/>
    <w:rsid w:val="00B82E19"/>
    <w:pPr>
      <w:numPr>
        <w:numId w:val="1"/>
      </w:numPr>
      <w:contextualSpacing/>
    </w:pPr>
  </w:style>
  <w:style w:customStyle="true" w:styleId="Reference" w:type="character">
    <w:name w:val="Reference"/>
    <w:basedOn w:val="DefaultParagraphFont"/>
    <w:qFormat/>
    <w:rsid w:val="00B82E19"/>
    <w:rPr>
      <w:i/>
    </w:rPr>
  </w:style>
  <w:style w:customStyle="true" w:styleId="Definition" w:type="character">
    <w:name w:val="Definition"/>
    <w:basedOn w:val="DefaultParagraphFont"/>
    <w:rsid w:val="00B82E19"/>
    <w:rPr>
      <w:b/>
    </w:rPr>
  </w:style>
  <w:style w:styleId="Emphasis" w:type="character">
    <w:name w:val="Emphasis"/>
    <w:aliases w:val="Emphasis slanted"/>
    <w:basedOn w:val="DefaultParagraphFont"/>
    <w:rsid w:val="00B82E19"/>
    <w:rPr>
      <w:i/>
    </w:rPr>
  </w:style>
  <w:style w:customStyle="true" w:styleId="Non-normativeBracket" w:type="character">
    <w:name w:val="Non-normative Bracket"/>
    <w:aliases w:val="Example start/end"/>
    <w:basedOn w:val="DefaultParagraphFont"/>
    <w:qFormat/>
    <w:rsid w:val="00B82E19"/>
    <w:rPr>
      <w:i/>
      <w:noProof/>
      <w:lang w:val="en-US"/>
    </w:rPr>
  </w:style>
  <w:style w:customStyle="true" w:styleId="Element" w:type="character">
    <w:name w:val="Element"/>
    <w:basedOn w:val="DefaultParagraphFont"/>
    <w:qFormat/>
    <w:rsid w:val="00B82E19"/>
    <w:rPr>
      <w:rFonts w:hAnsiTheme="majorHAnsi" w:asciiTheme="majorHAnsi"/>
      <w:noProof/>
    </w:rPr>
  </w:style>
  <w:style w:customStyle="true" w:styleId="Attribute" w:type="character">
    <w:name w:val="Attribute"/>
    <w:basedOn w:val="DefaultParagraphFont"/>
    <w:qFormat/>
    <w:rsid w:val="00B82E19"/>
    <w:rPr>
      <w:rFonts w:hAnsiTheme="majorHAnsi" w:asciiTheme="majorHAnsi"/>
      <w:noProof/>
    </w:rPr>
  </w:style>
  <w:style w:customStyle="true" w:styleId="Codefragment" w:type="character">
    <w:name w:val="Code fragment"/>
    <w:basedOn w:val="DefaultParagraphFont"/>
    <w:qFormat/>
    <w:rsid w:val="00B82E19"/>
    <w:rPr>
      <w:rFonts w:hAnsi="Consolas" w:ascii="Consolas"/>
      <w:noProof/>
    </w:rPr>
  </w:style>
  <w:style w:customStyle="true" w:styleId="Type" w:type="character">
    <w:name w:val="Type"/>
    <w:aliases w:val="XSD Base Type"/>
    <w:basedOn w:val="DefaultParagraphFont"/>
    <w:uiPriority w:val="99"/>
    <w:qFormat/>
    <w:rsid w:val="00B82E19"/>
    <w:rPr>
      <w:rFonts w:hAnsiTheme="majorHAnsi" w:asciiTheme="majorHAnsi"/>
      <w:noProof/>
    </w:rPr>
  </w:style>
  <w:style w:customStyle="true" w:styleId="InformativeNotice" w:type="character">
    <w:name w:val="Informative Notice"/>
    <w:basedOn w:val="DefaultParagraphFont"/>
    <w:uiPriority w:val="99"/>
    <w:rsid w:val="00B82E19"/>
    <w:rPr>
      <w:b/>
    </w:rPr>
  </w:style>
  <w:style w:styleId="ListNumber" w:type="paragraph">
    <w:name w:val="List Number"/>
    <w:basedOn w:val="Normal"/>
    <w:unhideWhenUsed/>
    <w:qFormat/>
    <w:rsid w:val="00B82E19"/>
    <w:pPr>
      <w:numPr>
        <w:numId w:val="2"/>
      </w:numPr>
      <w:contextualSpacing/>
    </w:pPr>
  </w:style>
  <w:style w:customStyle="true" w:styleId="RelationshipType" w:type="character">
    <w:name w:val="Relationship Type"/>
    <w:basedOn w:val="DefaultParagraphFont"/>
    <w:qFormat/>
    <w:rsid w:val="00B82E19"/>
    <w:rPr>
      <w:rFonts w:hAnsiTheme="majorHAnsi" w:asciiTheme="majorHAnsi"/>
    </w:rPr>
  </w:style>
  <w:style w:customStyle="true" w:styleId="EcmaAnnexNumbering" w:type="numbering">
    <w:name w:val="Ecma Annex Numbering"/>
    <w:rsid w:val="00B82E19"/>
    <w:pPr>
      <w:numPr>
        <w:numId w:val="7"/>
      </w:numPr>
    </w:pPr>
  </w:style>
  <w:style w:customStyle="true" w:styleId="c" w:type="paragraph">
    <w:name w:val="c"/>
    <w:aliases w:val="Code,C"/>
    <w:basedOn w:val="Normal"/>
    <w:next w:val="Normal"/>
    <w:qFormat/>
    <w:rsid w:val="00B82E19"/>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B82E19"/>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B82E19"/>
    <w:rPr>
      <w:color w:val="auto"/>
      <w:bdr w:space="0" w:sz="0" w:color="auto" w:val="none"/>
      <w:shd w:fill="FFCCCC" w:color="auto" w:val="clear"/>
    </w:rPr>
  </w:style>
  <w:style w:customStyle="true" w:styleId="EcmaDocumentNumber" w:type="paragraph">
    <w:name w:val="Ecma Document Number"/>
    <w:basedOn w:val="CenteredHeading"/>
    <w:rsid w:val="00B82E19"/>
    <w:pPr>
      <w:jc w:val="right"/>
    </w:pPr>
    <w:rPr>
      <w:b w:val="false"/>
    </w:rPr>
  </w:style>
  <w:style w:styleId="TableGrid" w:type="table">
    <w:name w:val="Table Grid"/>
    <w:rsid w:val="00B82E19"/>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B82E19"/>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B82E19"/>
    <w:rPr>
      <w:sz w:val="16"/>
    </w:rPr>
  </w:style>
  <w:style w:styleId="PlaceholderText" w:type="character">
    <w:name w:val="Placeholder Text"/>
    <w:basedOn w:val="DefaultParagraphFont"/>
    <w:uiPriority w:val="99"/>
    <w:semiHidden/>
    <w:rsid w:val="00B82E19"/>
    <w:rPr>
      <w:color w:val="808080"/>
    </w:rPr>
  </w:style>
  <w:style w:styleId="BalloonText" w:type="paragraph">
    <w:name w:val="Balloon Text"/>
    <w:basedOn w:val="Normal"/>
    <w:link w:val="BalloonTextChar"/>
    <w:uiPriority w:val="99"/>
    <w:semiHidden/>
    <w:unhideWhenUsed/>
    <w:rsid w:val="00B82E19"/>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B82E19"/>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B82E19"/>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B82E19"/>
    <w:rPr>
      <w:rFonts w:cs="Tahoma" w:eastAsia="Times New Roman" w:hAnsi="Tahoma" w:ascii="Tahoma"/>
      <w:sz w:val="16"/>
      <w:szCs w:val="16"/>
      <w:lang w:eastAsia="en-CA" w:val="en-CA"/>
    </w:rPr>
  </w:style>
  <w:style w:customStyle="true" w:styleId="Attributevalue" w:type="character">
    <w:name w:val="Attribute value"/>
    <w:basedOn w:val="Codefragment"/>
    <w:qFormat/>
    <w:rsid w:val="00B82E19"/>
    <w:rPr>
      <w:rFonts w:hAnsi="Consolas" w:ascii="Consolas"/>
      <w:noProof/>
      <w:sz w:val="20"/>
    </w:rPr>
  </w:style>
  <w:style w:styleId="Header" w:type="paragraph">
    <w:name w:val="header"/>
    <w:aliases w:val="Page Header,h"/>
    <w:basedOn w:val="Normal"/>
    <w:link w:val="HeaderChar"/>
    <w:unhideWhenUsed/>
    <w:rsid w:val="00B82E19"/>
    <w:pPr>
      <w:spacing w:lineRule="auto" w:line="240" w:after="0"/>
      <w:jc w:val="right"/>
    </w:pPr>
  </w:style>
  <w:style w:customStyle="true" w:styleId="HeaderChar" w:type="character">
    <w:name w:val="Header Char"/>
    <w:aliases w:val="Page Header Char,h Char"/>
    <w:basedOn w:val="DefaultParagraphFont"/>
    <w:link w:val="Header"/>
    <w:rsid w:val="00B82E19"/>
    <w:rPr>
      <w:rFonts w:cs="Times New Roman" w:eastAsia="Times New Roman"/>
      <w:lang w:eastAsia="en-CA" w:val="en-CA"/>
    </w:rPr>
  </w:style>
  <w:style w:styleId="Footer" w:type="paragraph">
    <w:name w:val="footer"/>
    <w:aliases w:val="Page Footer,f"/>
    <w:basedOn w:val="Normal"/>
    <w:link w:val="FooterChar"/>
    <w:unhideWhenUsed/>
    <w:rsid w:val="00B82E19"/>
    <w:pPr>
      <w:spacing w:lineRule="auto" w:line="240" w:after="0"/>
      <w:jc w:val="center"/>
    </w:pPr>
  </w:style>
  <w:style w:customStyle="true" w:styleId="FooterChar" w:type="character">
    <w:name w:val="Footer Char"/>
    <w:aliases w:val="Page Footer Char,f Char"/>
    <w:basedOn w:val="DefaultParagraphFont"/>
    <w:link w:val="Footer"/>
    <w:rsid w:val="00B82E19"/>
    <w:rPr>
      <w:rFonts w:cs="Times New Roman" w:eastAsia="Times New Roman"/>
      <w:lang w:eastAsia="en-CA" w:val="en-CA"/>
    </w:rPr>
  </w:style>
  <w:style w:customStyle="true" w:styleId="KeepWithNext" w:type="paragraph">
    <w:name w:val="KeepWithNext"/>
    <w:aliases w:val="XSD Fragment Leading Paragraph"/>
    <w:basedOn w:val="Normal"/>
    <w:next w:val="Normal"/>
    <w:rsid w:val="00B82E19"/>
    <w:pPr>
      <w:keepNext/>
      <w:spacing w:after="0" w:before="240"/>
    </w:pPr>
  </w:style>
  <w:style w:customStyle="true" w:styleId="SchemaFragmentLast" w:type="paragraph">
    <w:name w:val="Schema Fragment Last"/>
    <w:aliases w:val="Last Line in XML Schema Fragment"/>
    <w:basedOn w:val="SchemaFragment"/>
    <w:rsid w:val="00B82E19"/>
    <w:pPr>
      <w:keepNext w:val="false"/>
      <w:spacing w:after="200"/>
    </w:pPr>
  </w:style>
  <w:style w:styleId="TOC2" w:type="paragraph">
    <w:name w:val="toc 2"/>
    <w:aliases w:val="toc2"/>
    <w:basedOn w:val="Normal"/>
    <w:next w:val="Normal"/>
    <w:autoRedefine/>
    <w:uiPriority w:val="39"/>
    <w:qFormat/>
    <w:rsid w:val="00B82E19"/>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B82E19"/>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B82E19"/>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B82E19"/>
    <w:rPr>
      <w:rFonts w:cs="Times New Roman" w:eastAsia="Times New Roman"/>
      <w:lang w:eastAsia="en-CA" w:val="en-CA"/>
    </w:rPr>
  </w:style>
  <w:style w:styleId="TOC4" w:type="paragraph">
    <w:name w:val="toc 4"/>
    <w:aliases w:val="toc4"/>
    <w:basedOn w:val="Normal"/>
    <w:next w:val="Normal"/>
    <w:autoRedefine/>
    <w:uiPriority w:val="39"/>
    <w:qFormat/>
    <w:rsid w:val="00B82E19"/>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B82E19"/>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B82E19"/>
    <w:pPr>
      <w:spacing w:after="100"/>
      <w:ind w:left="1100"/>
    </w:pPr>
  </w:style>
  <w:style w:styleId="TOC7" w:type="paragraph">
    <w:name w:val="toc 7"/>
    <w:basedOn w:val="Normal"/>
    <w:next w:val="Normal"/>
    <w:autoRedefine/>
    <w:uiPriority w:val="39"/>
    <w:unhideWhenUsed/>
    <w:rsid w:val="00B82E19"/>
    <w:pPr>
      <w:spacing w:after="100"/>
      <w:ind w:left="1320"/>
    </w:pPr>
  </w:style>
  <w:style w:styleId="TOC8" w:type="paragraph">
    <w:name w:val="toc 8"/>
    <w:basedOn w:val="Normal"/>
    <w:next w:val="Normal"/>
    <w:autoRedefine/>
    <w:uiPriority w:val="39"/>
    <w:unhideWhenUsed/>
    <w:rsid w:val="00B82E19"/>
    <w:pPr>
      <w:spacing w:after="100"/>
      <w:ind w:left="1540"/>
    </w:pPr>
  </w:style>
  <w:style w:styleId="TOC9" w:type="paragraph">
    <w:name w:val="toc 9"/>
    <w:basedOn w:val="Normal"/>
    <w:next w:val="Normal"/>
    <w:autoRedefine/>
    <w:uiPriority w:val="39"/>
    <w:unhideWhenUsed/>
    <w:rsid w:val="00B82E19"/>
    <w:pPr>
      <w:spacing w:after="100"/>
      <w:ind w:left="1760"/>
    </w:pPr>
  </w:style>
  <w:style w:styleId="CommentReference" w:type="character">
    <w:name w:val="annotation reference"/>
    <w:basedOn w:val="DefaultParagraphFont"/>
    <w:uiPriority w:val="99"/>
    <w:semiHidden/>
    <w:unhideWhenUsed/>
    <w:rsid w:val="00B82E19"/>
    <w:rPr>
      <w:sz w:val="16"/>
      <w:szCs w:val="16"/>
    </w:rPr>
  </w:style>
  <w:style w:styleId="CommentText" w:type="paragraph">
    <w:name w:val="annotation text"/>
    <w:basedOn w:val="Normal"/>
    <w:link w:val="CommentTextChar"/>
    <w:uiPriority w:val="99"/>
    <w:semiHidden/>
    <w:unhideWhenUsed/>
    <w:rsid w:val="00B82E19"/>
    <w:pPr>
      <w:spacing w:lineRule="auto" w:line="240"/>
    </w:pPr>
    <w:rPr>
      <w:sz w:val="20"/>
      <w:szCs w:val="20"/>
    </w:rPr>
  </w:style>
  <w:style w:customStyle="true" w:styleId="CommentTextChar" w:type="character">
    <w:name w:val="Comment Text Char"/>
    <w:basedOn w:val="DefaultParagraphFont"/>
    <w:link w:val="CommentText"/>
    <w:uiPriority w:val="99"/>
    <w:semiHidden/>
    <w:rsid w:val="00B82E19"/>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B82E19"/>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B82E19"/>
    <w:rPr>
      <w:b/>
      <w:bCs/>
    </w:rPr>
  </w:style>
  <w:style w:customStyle="true" w:styleId="CommentSubjectChar" w:type="character">
    <w:name w:val="Comment Subject Char"/>
    <w:basedOn w:val="CommentTextChar"/>
    <w:link w:val="CommentSubject"/>
    <w:uiPriority w:val="99"/>
    <w:semiHidden/>
    <w:rsid w:val="00B82E19"/>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B82E19"/>
    <w:pPr>
      <w:spacing w:lineRule="auto" w:line="240" w:after="0"/>
      <w:ind w:hanging="220" w:left="440"/>
    </w:pPr>
  </w:style>
  <w:style w:styleId="Index4" w:type="paragraph">
    <w:name w:val="index 4"/>
    <w:basedOn w:val="Normal"/>
    <w:next w:val="Normal"/>
    <w:autoRedefine/>
    <w:uiPriority w:val="99"/>
    <w:semiHidden/>
    <w:unhideWhenUsed/>
    <w:rsid w:val="00B82E19"/>
    <w:pPr>
      <w:spacing w:lineRule="auto" w:line="240" w:after="0"/>
      <w:ind w:hanging="220" w:left="880"/>
    </w:pPr>
  </w:style>
  <w:style w:styleId="Index3" w:type="paragraph">
    <w:name w:val="index 3"/>
    <w:aliases w:val="idx3"/>
    <w:basedOn w:val="Normal"/>
    <w:next w:val="Normal"/>
    <w:autoRedefine/>
    <w:uiPriority w:val="99"/>
    <w:semiHidden/>
    <w:unhideWhenUsed/>
    <w:rsid w:val="00B82E19"/>
    <w:pPr>
      <w:spacing w:lineRule="auto" w:line="240" w:after="0"/>
      <w:ind w:hanging="220" w:left="660"/>
    </w:pPr>
  </w:style>
  <w:style w:styleId="FootnoteText" w:type="paragraph">
    <w:name w:val="footnote text"/>
    <w:basedOn w:val="Normal"/>
    <w:link w:val="FootnoteTextChar"/>
    <w:uiPriority w:val="99"/>
    <w:semiHidden/>
    <w:unhideWhenUsed/>
    <w:rsid w:val="00B82E19"/>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B82E19"/>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B82E19"/>
    <w:rPr>
      <w:vertAlign w:val="superscript"/>
    </w:rPr>
  </w:style>
  <w:style w:styleId="IndexHeading" w:type="paragraph">
    <w:name w:val="index heading"/>
    <w:basedOn w:val="Normal"/>
    <w:next w:val="Index1"/>
    <w:uiPriority w:val="99"/>
    <w:semiHidden/>
    <w:unhideWhenUsed/>
    <w:rsid w:val="00B82E19"/>
    <w:rPr>
      <w:rFonts w:hAnsi="Arial" w:ascii="Arial"/>
      <w:b/>
      <w:bCs/>
    </w:rPr>
  </w:style>
  <w:style w:styleId="Caption" w:type="paragraph">
    <w:name w:val="caption"/>
    <w:basedOn w:val="Normal"/>
    <w:next w:val="Normal"/>
    <w:uiPriority w:val="99"/>
    <w:semiHidden/>
    <w:unhideWhenUsed/>
    <w:rsid w:val="00B82E19"/>
    <w:pPr>
      <w:spacing w:lineRule="auto" w:line="240"/>
    </w:pPr>
    <w:rPr>
      <w:b/>
      <w:bCs/>
      <w:color w:val="666666"/>
      <w:sz w:val="18"/>
      <w:szCs w:val="18"/>
    </w:rPr>
  </w:style>
  <w:style w:styleId="List" w:type="paragraph">
    <w:name w:val="List"/>
    <w:basedOn w:val="Normal"/>
    <w:uiPriority w:val="99"/>
    <w:semiHidden/>
    <w:unhideWhenUsed/>
    <w:rsid w:val="00B82E19"/>
    <w:pPr>
      <w:ind w:hanging="360" w:left="360"/>
      <w:contextualSpacing/>
    </w:pPr>
  </w:style>
  <w:style w:styleId="ListBullet2" w:type="paragraph">
    <w:name w:val="List Bullet 2"/>
    <w:aliases w:val="lb2"/>
    <w:basedOn w:val="Normal"/>
    <w:unhideWhenUsed/>
    <w:rsid w:val="00B82E19"/>
    <w:pPr>
      <w:numPr>
        <w:numId w:val="8"/>
      </w:numPr>
      <w:ind w:left="1080"/>
      <w:contextualSpacing/>
    </w:pPr>
  </w:style>
  <w:style w:styleId="ListBullet3" w:type="paragraph">
    <w:name w:val="List Bullet 3"/>
    <w:basedOn w:val="Normal"/>
    <w:semiHidden/>
    <w:unhideWhenUsed/>
    <w:rsid w:val="00B82E19"/>
    <w:pPr>
      <w:numPr>
        <w:numId w:val="4"/>
      </w:numPr>
      <w:ind w:left="1440"/>
      <w:contextualSpacing/>
    </w:pPr>
  </w:style>
  <w:style w:styleId="Strong" w:type="character">
    <w:name w:val="Strong"/>
    <w:basedOn w:val="DefaultParagraphFont"/>
    <w:uiPriority w:val="22"/>
    <w:qFormat/>
    <w:rsid w:val="00B82E19"/>
    <w:rPr>
      <w:b/>
      <w:bCs/>
    </w:rPr>
  </w:style>
  <w:style w:styleId="ListBullet4" w:type="paragraph">
    <w:name w:val="List Bullet 4"/>
    <w:basedOn w:val="Normal"/>
    <w:uiPriority w:val="99"/>
    <w:semiHidden/>
    <w:unhideWhenUsed/>
    <w:rsid w:val="00B82E19"/>
    <w:pPr>
      <w:numPr>
        <w:numId w:val="5"/>
      </w:numPr>
      <w:ind w:left="1800"/>
      <w:contextualSpacing/>
    </w:pPr>
  </w:style>
  <w:style w:styleId="EndnoteText" w:type="paragraph">
    <w:name w:val="endnote text"/>
    <w:basedOn w:val="Normal"/>
    <w:link w:val="EndnoteTextChar"/>
    <w:uiPriority w:val="99"/>
    <w:semiHidden/>
    <w:unhideWhenUsed/>
    <w:rsid w:val="00B82E19"/>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B82E19"/>
    <w:rPr>
      <w:rFonts w:cs="Times New Roman" w:eastAsia="Times New Roman"/>
      <w:sz w:val="20"/>
      <w:szCs w:val="20"/>
      <w:lang w:eastAsia="en-CA" w:val="en-CA"/>
    </w:rPr>
  </w:style>
  <w:style w:styleId="Hyperlink" w:type="character">
    <w:name w:val="Hyperlink"/>
    <w:basedOn w:val="DefaultParagraphFont"/>
    <w:uiPriority w:val="99"/>
    <w:unhideWhenUsed/>
    <w:rsid w:val="00B82E19"/>
    <w:rPr>
      <w:color w:val="5F5F5F"/>
      <w:u w:val="single"/>
    </w:rPr>
  </w:style>
  <w:style w:styleId="Index5" w:type="paragraph">
    <w:name w:val="index 5"/>
    <w:basedOn w:val="Normal"/>
    <w:next w:val="Normal"/>
    <w:autoRedefine/>
    <w:uiPriority w:val="99"/>
    <w:semiHidden/>
    <w:unhideWhenUsed/>
    <w:rsid w:val="00B82E19"/>
    <w:pPr>
      <w:spacing w:lineRule="auto" w:line="240" w:after="0"/>
      <w:ind w:hanging="220" w:left="1100"/>
    </w:pPr>
  </w:style>
  <w:style w:styleId="Index6" w:type="paragraph">
    <w:name w:val="index 6"/>
    <w:basedOn w:val="Normal"/>
    <w:next w:val="Normal"/>
    <w:autoRedefine/>
    <w:uiPriority w:val="99"/>
    <w:semiHidden/>
    <w:unhideWhenUsed/>
    <w:rsid w:val="00B82E19"/>
    <w:pPr>
      <w:spacing w:lineRule="auto" w:line="240" w:after="0"/>
      <w:ind w:hanging="220" w:left="1320"/>
    </w:pPr>
  </w:style>
  <w:style w:styleId="Index7" w:type="paragraph">
    <w:name w:val="index 7"/>
    <w:basedOn w:val="Normal"/>
    <w:next w:val="Normal"/>
    <w:autoRedefine/>
    <w:uiPriority w:val="99"/>
    <w:semiHidden/>
    <w:unhideWhenUsed/>
    <w:rsid w:val="00B82E19"/>
    <w:pPr>
      <w:spacing w:lineRule="auto" w:line="240" w:after="0"/>
      <w:ind w:hanging="220" w:left="1540"/>
    </w:pPr>
  </w:style>
  <w:style w:styleId="Index8" w:type="paragraph">
    <w:name w:val="index 8"/>
    <w:basedOn w:val="Normal"/>
    <w:next w:val="Normal"/>
    <w:autoRedefine/>
    <w:uiPriority w:val="99"/>
    <w:semiHidden/>
    <w:unhideWhenUsed/>
    <w:rsid w:val="00B82E19"/>
    <w:pPr>
      <w:spacing w:lineRule="auto" w:line="240" w:after="0"/>
      <w:ind w:hanging="220" w:left="1760"/>
    </w:pPr>
  </w:style>
  <w:style w:styleId="Index9" w:type="paragraph">
    <w:name w:val="index 9"/>
    <w:basedOn w:val="Normal"/>
    <w:next w:val="Normal"/>
    <w:autoRedefine/>
    <w:uiPriority w:val="99"/>
    <w:semiHidden/>
    <w:unhideWhenUsed/>
    <w:rsid w:val="00B82E19"/>
    <w:pPr>
      <w:spacing w:lineRule="auto" w:line="240" w:after="0"/>
      <w:ind w:hanging="220" w:left="1980"/>
    </w:pPr>
  </w:style>
  <w:style w:styleId="MacroText" w:type="paragraph">
    <w:name w:val="macro"/>
    <w:link w:val="MacroTextChar"/>
    <w:uiPriority w:val="99"/>
    <w:semiHidden/>
    <w:unhideWhenUsed/>
    <w:rsid w:val="00B82E19"/>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B82E19"/>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B82E19"/>
    <w:pPr>
      <w:spacing w:after="0"/>
      <w:ind w:hanging="220" w:left="220"/>
    </w:pPr>
  </w:style>
  <w:style w:styleId="TableofFigures" w:type="paragraph">
    <w:name w:val="table of figures"/>
    <w:basedOn w:val="Normal"/>
    <w:next w:val="Normal"/>
    <w:uiPriority w:val="99"/>
    <w:semiHidden/>
    <w:unhideWhenUsed/>
    <w:rsid w:val="00B82E19"/>
    <w:pPr>
      <w:spacing w:after="0"/>
    </w:pPr>
  </w:style>
  <w:style w:styleId="TOAHeading" w:type="paragraph">
    <w:name w:val="toa heading"/>
    <w:basedOn w:val="Normal"/>
    <w:next w:val="Normal"/>
    <w:uiPriority w:val="99"/>
    <w:semiHidden/>
    <w:unhideWhenUsed/>
    <w:rsid w:val="00B82E19"/>
    <w:pPr>
      <w:spacing w:before="120"/>
    </w:pPr>
    <w:rPr>
      <w:rFonts w:hAnsi="Arial" w:ascii="Arial"/>
      <w:b/>
      <w:bCs/>
      <w:sz w:val="24"/>
      <w:szCs w:val="24"/>
    </w:rPr>
  </w:style>
  <w:style w:styleId="PageNumber" w:type="character">
    <w:name w:val="page number"/>
    <w:basedOn w:val="DefaultParagraphFont"/>
    <w:uiPriority w:val="99"/>
    <w:semiHidden/>
    <w:unhideWhenUsed/>
    <w:rsid w:val="00B82E19"/>
  </w:style>
  <w:style w:styleId="NormalWeb" w:type="paragraph">
    <w:name w:val="Normal (Web)"/>
    <w:basedOn w:val="Normal"/>
    <w:uiPriority w:val="99"/>
    <w:semiHidden/>
    <w:unhideWhenUsed/>
    <w:rsid w:val="00B82E19"/>
    <w:rPr>
      <w:sz w:val="24"/>
      <w:szCs w:val="24"/>
    </w:rPr>
  </w:style>
  <w:style w:styleId="Closing" w:type="paragraph">
    <w:name w:val="Closing"/>
    <w:basedOn w:val="Normal"/>
    <w:link w:val="ClosingChar"/>
    <w:uiPriority w:val="99"/>
    <w:semiHidden/>
    <w:unhideWhenUsed/>
    <w:rsid w:val="00B82E19"/>
    <w:pPr>
      <w:spacing w:lineRule="auto" w:line="240" w:after="0"/>
      <w:ind w:left="4320"/>
    </w:pPr>
  </w:style>
  <w:style w:customStyle="true" w:styleId="ClosingChar" w:type="character">
    <w:name w:val="Closing Char"/>
    <w:basedOn w:val="DefaultParagraphFont"/>
    <w:link w:val="Closing"/>
    <w:uiPriority w:val="99"/>
    <w:semiHidden/>
    <w:rsid w:val="00B82E19"/>
    <w:rPr>
      <w:rFonts w:cs="Times New Roman" w:eastAsia="Times New Roman"/>
      <w:lang w:eastAsia="en-CA" w:val="en-CA"/>
    </w:rPr>
  </w:style>
  <w:style w:styleId="Date" w:type="paragraph">
    <w:name w:val="Date"/>
    <w:basedOn w:val="Normal"/>
    <w:next w:val="Normal"/>
    <w:link w:val="DateChar"/>
    <w:uiPriority w:val="99"/>
    <w:semiHidden/>
    <w:unhideWhenUsed/>
    <w:rsid w:val="00B82E19"/>
  </w:style>
  <w:style w:customStyle="true" w:styleId="DateChar" w:type="character">
    <w:name w:val="Date Char"/>
    <w:basedOn w:val="DefaultParagraphFont"/>
    <w:link w:val="Date"/>
    <w:uiPriority w:val="99"/>
    <w:semiHidden/>
    <w:rsid w:val="00B82E19"/>
    <w:rPr>
      <w:rFonts w:cs="Times New Roman" w:eastAsia="Times New Roman"/>
      <w:lang w:eastAsia="en-CA" w:val="en-CA"/>
    </w:rPr>
  </w:style>
  <w:style w:styleId="E-mailSignature" w:type="paragraph">
    <w:name w:val="E-mail Signature"/>
    <w:basedOn w:val="Normal"/>
    <w:link w:val="E-mailSignatureChar"/>
    <w:uiPriority w:val="99"/>
    <w:semiHidden/>
    <w:unhideWhenUsed/>
    <w:rsid w:val="00B82E19"/>
    <w:pPr>
      <w:spacing w:lineRule="auto" w:line="240" w:after="0"/>
    </w:pPr>
  </w:style>
  <w:style w:customStyle="true" w:styleId="E-mailSignatureChar" w:type="character">
    <w:name w:val="E-mail Signature Char"/>
    <w:basedOn w:val="DefaultParagraphFont"/>
    <w:link w:val="E-mailSignature"/>
    <w:uiPriority w:val="99"/>
    <w:semiHidden/>
    <w:rsid w:val="00B82E19"/>
    <w:rPr>
      <w:rFonts w:cs="Times New Roman" w:eastAsia="Times New Roman"/>
      <w:lang w:eastAsia="en-CA" w:val="en-CA"/>
    </w:rPr>
  </w:style>
  <w:style w:styleId="EnvelopeAddress" w:type="paragraph">
    <w:name w:val="envelope address"/>
    <w:basedOn w:val="Normal"/>
    <w:uiPriority w:val="99"/>
    <w:semiHidden/>
    <w:unhideWhenUsed/>
    <w:rsid w:val="00B82E19"/>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B82E19"/>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B82E19"/>
    <w:pPr>
      <w:spacing w:lineRule="auto" w:line="240" w:after="0"/>
    </w:pPr>
    <w:rPr>
      <w:i/>
      <w:iCs/>
    </w:rPr>
  </w:style>
  <w:style w:customStyle="true" w:styleId="HTMLAddressChar" w:type="character">
    <w:name w:val="HTML Address Char"/>
    <w:basedOn w:val="DefaultParagraphFont"/>
    <w:link w:val="HTMLAddress"/>
    <w:uiPriority w:val="99"/>
    <w:semiHidden/>
    <w:rsid w:val="00B82E19"/>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B82E19"/>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B82E19"/>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B82E19"/>
    <w:pPr>
      <w:ind w:hanging="360" w:left="720"/>
      <w:contextualSpacing/>
    </w:pPr>
  </w:style>
  <w:style w:styleId="List3" w:type="paragraph">
    <w:name w:val="List 3"/>
    <w:basedOn w:val="Normal"/>
    <w:uiPriority w:val="99"/>
    <w:semiHidden/>
    <w:unhideWhenUsed/>
    <w:rsid w:val="00B82E19"/>
    <w:pPr>
      <w:ind w:hanging="360" w:left="1080"/>
      <w:contextualSpacing/>
    </w:pPr>
  </w:style>
  <w:style w:styleId="List4" w:type="paragraph">
    <w:name w:val="List 4"/>
    <w:basedOn w:val="Normal"/>
    <w:uiPriority w:val="99"/>
    <w:semiHidden/>
    <w:unhideWhenUsed/>
    <w:rsid w:val="00B82E19"/>
    <w:pPr>
      <w:ind w:hanging="360" w:left="1440"/>
      <w:contextualSpacing/>
    </w:pPr>
  </w:style>
  <w:style w:styleId="List5" w:type="paragraph">
    <w:name w:val="List 5"/>
    <w:basedOn w:val="Normal"/>
    <w:uiPriority w:val="99"/>
    <w:semiHidden/>
    <w:unhideWhenUsed/>
    <w:rsid w:val="00B82E19"/>
    <w:pPr>
      <w:ind w:hanging="360" w:left="1800"/>
      <w:contextualSpacing/>
    </w:pPr>
  </w:style>
  <w:style w:styleId="ListContinue" w:type="paragraph">
    <w:name w:val="List Continue"/>
    <w:basedOn w:val="Normal"/>
    <w:uiPriority w:val="99"/>
    <w:semiHidden/>
    <w:unhideWhenUsed/>
    <w:rsid w:val="00B82E19"/>
    <w:pPr>
      <w:spacing w:after="120"/>
      <w:ind w:left="360"/>
      <w:contextualSpacing/>
    </w:pPr>
  </w:style>
  <w:style w:styleId="ListContinue2" w:type="paragraph">
    <w:name w:val="List Continue 2"/>
    <w:basedOn w:val="Normal"/>
    <w:uiPriority w:val="99"/>
    <w:semiHidden/>
    <w:unhideWhenUsed/>
    <w:rsid w:val="00B82E19"/>
    <w:pPr>
      <w:spacing w:after="120"/>
      <w:ind w:left="720"/>
      <w:contextualSpacing/>
    </w:pPr>
  </w:style>
  <w:style w:styleId="ListContinue3" w:type="paragraph">
    <w:name w:val="List Continue 3"/>
    <w:basedOn w:val="Normal"/>
    <w:uiPriority w:val="99"/>
    <w:semiHidden/>
    <w:unhideWhenUsed/>
    <w:rsid w:val="00B82E19"/>
    <w:pPr>
      <w:spacing w:after="120"/>
      <w:ind w:left="1080"/>
      <w:contextualSpacing/>
    </w:pPr>
  </w:style>
  <w:style w:styleId="ListContinue4" w:type="paragraph">
    <w:name w:val="List Continue 4"/>
    <w:basedOn w:val="Normal"/>
    <w:uiPriority w:val="99"/>
    <w:semiHidden/>
    <w:unhideWhenUsed/>
    <w:rsid w:val="00B82E19"/>
    <w:pPr>
      <w:spacing w:after="120"/>
      <w:ind w:left="1440"/>
      <w:contextualSpacing/>
    </w:pPr>
  </w:style>
  <w:style w:styleId="ListContinue5" w:type="paragraph">
    <w:name w:val="List Continue 5"/>
    <w:basedOn w:val="Normal"/>
    <w:uiPriority w:val="99"/>
    <w:semiHidden/>
    <w:unhideWhenUsed/>
    <w:rsid w:val="00B82E19"/>
    <w:pPr>
      <w:spacing w:after="120"/>
      <w:ind w:left="1800"/>
      <w:contextualSpacing/>
    </w:pPr>
  </w:style>
  <w:style w:styleId="ListNumber2" w:type="paragraph">
    <w:name w:val="List Number 2"/>
    <w:basedOn w:val="Normal"/>
    <w:uiPriority w:val="99"/>
    <w:unhideWhenUsed/>
    <w:rsid w:val="00B82E19"/>
    <w:pPr>
      <w:numPr>
        <w:numId w:val="9"/>
      </w:numPr>
      <w:contextualSpacing/>
    </w:pPr>
  </w:style>
  <w:style w:styleId="ListNumber3" w:type="paragraph">
    <w:name w:val="List Number 3"/>
    <w:basedOn w:val="Normal"/>
    <w:uiPriority w:val="99"/>
    <w:semiHidden/>
    <w:unhideWhenUsed/>
    <w:rsid w:val="00B82E19"/>
    <w:pPr>
      <w:numPr>
        <w:numId w:val="10"/>
      </w:numPr>
      <w:contextualSpacing/>
    </w:pPr>
  </w:style>
  <w:style w:styleId="ListNumber4" w:type="paragraph">
    <w:name w:val="List Number 4"/>
    <w:basedOn w:val="Normal"/>
    <w:uiPriority w:val="99"/>
    <w:semiHidden/>
    <w:unhideWhenUsed/>
    <w:rsid w:val="00B82E19"/>
    <w:pPr>
      <w:numPr>
        <w:numId w:val="11"/>
      </w:numPr>
      <w:contextualSpacing/>
    </w:pPr>
  </w:style>
  <w:style w:styleId="ListNumber5" w:type="paragraph">
    <w:name w:val="List Number 5"/>
    <w:basedOn w:val="Normal"/>
    <w:uiPriority w:val="99"/>
    <w:semiHidden/>
    <w:unhideWhenUsed/>
    <w:rsid w:val="00B82E19"/>
    <w:pPr>
      <w:tabs>
        <w:tab w:pos="1800" w:val="num"/>
      </w:tabs>
      <w:ind w:hanging="360" w:left="1800"/>
      <w:contextualSpacing/>
    </w:pPr>
  </w:style>
  <w:style w:styleId="NormalIndent" w:type="paragraph">
    <w:name w:val="Normal Indent"/>
    <w:basedOn w:val="Normal"/>
    <w:uiPriority w:val="99"/>
    <w:semiHidden/>
    <w:unhideWhenUsed/>
    <w:rsid w:val="00B82E19"/>
    <w:pPr>
      <w:ind w:left="720"/>
    </w:pPr>
  </w:style>
  <w:style w:styleId="PlainText" w:type="paragraph">
    <w:name w:val="Plain Text"/>
    <w:basedOn w:val="Normal"/>
    <w:link w:val="PlainTextChar"/>
    <w:uiPriority w:val="99"/>
    <w:semiHidden/>
    <w:unhideWhenUsed/>
    <w:rsid w:val="00B82E19"/>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B82E19"/>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B82E19"/>
  </w:style>
  <w:style w:customStyle="true" w:styleId="SalutationChar" w:type="character">
    <w:name w:val="Salutation Char"/>
    <w:basedOn w:val="DefaultParagraphFont"/>
    <w:link w:val="Salutation"/>
    <w:uiPriority w:val="99"/>
    <w:semiHidden/>
    <w:rsid w:val="00B82E19"/>
    <w:rPr>
      <w:rFonts w:cs="Times New Roman" w:eastAsia="Times New Roman"/>
      <w:lang w:eastAsia="en-CA" w:val="en-CA"/>
    </w:rPr>
  </w:style>
  <w:style w:styleId="Signature" w:type="paragraph">
    <w:name w:val="Signature"/>
    <w:basedOn w:val="Normal"/>
    <w:link w:val="SignatureChar"/>
    <w:uiPriority w:val="99"/>
    <w:semiHidden/>
    <w:unhideWhenUsed/>
    <w:rsid w:val="00B82E19"/>
    <w:pPr>
      <w:spacing w:lineRule="auto" w:line="240" w:after="0"/>
      <w:ind w:left="4320"/>
    </w:pPr>
  </w:style>
  <w:style w:customStyle="true" w:styleId="SignatureChar" w:type="character">
    <w:name w:val="Signature Char"/>
    <w:basedOn w:val="DefaultParagraphFont"/>
    <w:link w:val="Signature"/>
    <w:uiPriority w:val="99"/>
    <w:semiHidden/>
    <w:rsid w:val="00B82E19"/>
    <w:rPr>
      <w:rFonts w:cs="Times New Roman" w:eastAsia="Times New Roman"/>
      <w:lang w:eastAsia="en-CA" w:val="en-CA"/>
    </w:rPr>
  </w:style>
  <w:style w:styleId="HTMLTypewriter" w:type="character">
    <w:name w:val="HTML Typewriter"/>
    <w:basedOn w:val="DefaultParagraphFont"/>
    <w:uiPriority w:val="99"/>
    <w:semiHidden/>
    <w:unhideWhenUsed/>
    <w:rsid w:val="00B82E19"/>
    <w:rPr>
      <w:rFonts w:hAnsi="Consolas" w:ascii="Consolas"/>
      <w:sz w:val="20"/>
      <w:szCs w:val="20"/>
    </w:rPr>
  </w:style>
  <w:style w:styleId="TableSubtle1" w:type="table">
    <w:name w:val="Table Subtle 1"/>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B82E19"/>
    <w:pPr>
      <w:numPr>
        <w:numId w:val="6"/>
      </w:numPr>
      <w:contextualSpacing/>
    </w:pPr>
  </w:style>
  <w:style w:styleId="HTMLCode" w:type="character">
    <w:name w:val="HTML Code"/>
    <w:basedOn w:val="DefaultParagraphFont"/>
    <w:uiPriority w:val="99"/>
    <w:semiHidden/>
    <w:unhideWhenUsed/>
    <w:rsid w:val="00B82E19"/>
    <w:rPr>
      <w:rFonts w:hAnsi="Consolas" w:ascii="Consolas"/>
      <w:sz w:val="20"/>
      <w:szCs w:val="20"/>
    </w:rPr>
  </w:style>
  <w:style w:styleId="HTMLCite" w:type="character">
    <w:name w:val="HTML Cite"/>
    <w:basedOn w:val="DefaultParagraphFont"/>
    <w:uiPriority w:val="99"/>
    <w:semiHidden/>
    <w:unhideWhenUsed/>
    <w:rsid w:val="00B82E19"/>
    <w:rPr>
      <w:i/>
      <w:iCs/>
    </w:rPr>
  </w:style>
  <w:style w:styleId="FollowedHyperlink" w:type="character">
    <w:name w:val="FollowedHyperlink"/>
    <w:basedOn w:val="DefaultParagraphFont"/>
    <w:uiPriority w:val="99"/>
    <w:semiHidden/>
    <w:unhideWhenUsed/>
    <w:rsid w:val="00B82E19"/>
    <w:rPr>
      <w:color w:val="919191"/>
      <w:u w:val="single"/>
    </w:rPr>
  </w:style>
  <w:style w:styleId="HTMLAcronym" w:type="character">
    <w:name w:val="HTML Acronym"/>
    <w:basedOn w:val="DefaultParagraphFont"/>
    <w:uiPriority w:val="99"/>
    <w:semiHidden/>
    <w:unhideWhenUsed/>
    <w:rsid w:val="00B82E19"/>
  </w:style>
  <w:style w:styleId="HTMLDefinition" w:type="character">
    <w:name w:val="HTML Definition"/>
    <w:basedOn w:val="DefaultParagraphFont"/>
    <w:uiPriority w:val="99"/>
    <w:semiHidden/>
    <w:unhideWhenUsed/>
    <w:rsid w:val="00B82E19"/>
    <w:rPr>
      <w:i/>
      <w:iCs/>
    </w:rPr>
  </w:style>
  <w:style w:styleId="HTMLKeyboard" w:type="character">
    <w:name w:val="HTML Keyboard"/>
    <w:basedOn w:val="DefaultParagraphFont"/>
    <w:uiPriority w:val="99"/>
    <w:semiHidden/>
    <w:unhideWhenUsed/>
    <w:rsid w:val="00B82E19"/>
    <w:rPr>
      <w:rFonts w:hAnsi="Consolas" w:ascii="Consolas"/>
      <w:sz w:val="20"/>
      <w:szCs w:val="20"/>
    </w:rPr>
  </w:style>
  <w:style w:styleId="HTMLSample" w:type="character">
    <w:name w:val="HTML Sample"/>
    <w:basedOn w:val="DefaultParagraphFont"/>
    <w:uiPriority w:val="99"/>
    <w:semiHidden/>
    <w:unhideWhenUsed/>
    <w:rsid w:val="00B82E19"/>
    <w:rPr>
      <w:rFonts w:hAnsi="Consolas" w:ascii="Consolas"/>
      <w:sz w:val="24"/>
      <w:szCs w:val="24"/>
    </w:rPr>
  </w:style>
  <w:style w:styleId="HTMLVariable" w:type="character">
    <w:name w:val="HTML Variable"/>
    <w:basedOn w:val="DefaultParagraphFont"/>
    <w:uiPriority w:val="99"/>
    <w:semiHidden/>
    <w:unhideWhenUsed/>
    <w:rsid w:val="00B82E19"/>
    <w:rPr>
      <w:i/>
      <w:iCs/>
    </w:rPr>
  </w:style>
  <w:style w:styleId="Table3Deffects1" w:type="table">
    <w:name w:val="Table 3D effects 1"/>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B82E19"/>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B82E19"/>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B82E19"/>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B82E19"/>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B82E19"/>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B82E19"/>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B82E19"/>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B82E19"/>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B82E19"/>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B82E19"/>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B82E19"/>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B82E19"/>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B82E19"/>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B82E19"/>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B82E19"/>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B82E19"/>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B82E19"/>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B82E19"/>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B82E19"/>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B82E19"/>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B82E19"/>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B82E19"/>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B82E19"/>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B82E19"/>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B82E19"/>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B82E19"/>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B82E19"/>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B82E19"/>
  </w:style>
  <w:style w:styleId="1ai" w:type="numbering">
    <w:name w:val="Outline List 1"/>
    <w:basedOn w:val="NoList"/>
    <w:uiPriority w:val="99"/>
    <w:semiHidden/>
    <w:unhideWhenUsed/>
    <w:rsid w:val="00B82E19"/>
  </w:style>
  <w:style w:styleId="111111" w:type="numbering">
    <w:name w:val="Outline List 2"/>
    <w:basedOn w:val="NoList"/>
    <w:uiPriority w:val="99"/>
    <w:semiHidden/>
    <w:unhideWhenUsed/>
    <w:rsid w:val="00B82E19"/>
  </w:style>
  <w:style w:customStyle="true" w:styleId="Superscript" w:type="character">
    <w:name w:val="Superscript"/>
    <w:basedOn w:val="DefaultParagraphFont"/>
    <w:rsid w:val="00B82E19"/>
    <w:rPr>
      <w:vertAlign w:val="superscript"/>
    </w:rPr>
  </w:style>
  <w:style w:customStyle="true" w:styleId="Terminal" w:type="character">
    <w:name w:val="Terminal"/>
    <w:basedOn w:val="DefaultParagraphFont"/>
    <w:rsid w:val="00B82E19"/>
    <w:rPr>
      <w:rFonts w:hAnsi="Lucida Console" w:ascii="Lucida Console"/>
      <w:i/>
      <w:noProof/>
      <w:sz w:val="20"/>
      <w:lang w:val="en-US"/>
    </w:rPr>
  </w:style>
  <w:style w:customStyle="true" w:styleId="Production" w:type="character">
    <w:name w:val="Production"/>
    <w:basedOn w:val="DefaultParagraphFont"/>
    <w:rsid w:val="00B82E19"/>
    <w:rPr>
      <w:rFonts w:hAnsi="Times New Roman" w:ascii="Times New Roman"/>
      <w:i/>
      <w:noProof/>
      <w:sz w:val="22"/>
      <w:lang w:val="en-US"/>
    </w:rPr>
  </w:style>
  <w:style w:customStyle="true" w:styleId="Grammar" w:type="paragraph">
    <w:name w:val="Grammar"/>
    <w:basedOn w:val="Normal"/>
    <w:next w:val="Normal"/>
    <w:rsid w:val="00B82E19"/>
    <w:pPr>
      <w:keepLines/>
      <w:spacing w:lineRule="exact" w:line="250" w:after="120"/>
      <w:ind w:hanging="360" w:left="1080"/>
    </w:pPr>
    <w:rPr>
      <w:i/>
      <w:noProof/>
      <w:szCs w:val="20"/>
    </w:rPr>
  </w:style>
  <w:style w:customStyle="true" w:styleId="GrammarText" w:type="character">
    <w:name w:val="Grammar Text"/>
    <w:basedOn w:val="DefaultParagraphFont"/>
    <w:rsid w:val="00B82E19"/>
    <w:rPr>
      <w:i/>
    </w:rPr>
  </w:style>
  <w:style w:customStyle="true" w:styleId="Emphasisstrong" w:type="character">
    <w:name w:val="Emphasis strong"/>
    <w:basedOn w:val="DefaultParagraphFont"/>
    <w:rsid w:val="00B82E19"/>
    <w:rPr>
      <w:b/>
      <w:bCs/>
    </w:rPr>
  </w:style>
  <w:style w:customStyle="true" w:styleId="IndentedElementTable" w:type="table">
    <w:name w:val="Indented ElementTable"/>
    <w:basedOn w:val="ElementTable"/>
    <w:uiPriority w:val="99"/>
    <w:qFormat/>
    <w:rsid w:val="00B82E19"/>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B82E19"/>
    <w:pPr>
      <w:ind w:left="360"/>
    </w:pPr>
  </w:style>
  <w:style w:customStyle="true" w:styleId="ProductionSuperscript" w:type="character">
    <w:name w:val="Production Superscript"/>
    <w:basedOn w:val="Production"/>
    <w:rsid w:val="00B82E19"/>
    <w:rPr>
      <w:rFonts w:hAnsi="Times New Roman" w:ascii="Times New Roman"/>
      <w:i/>
      <w:noProof/>
      <w:sz w:val="22"/>
      <w:vertAlign w:val="superscript"/>
      <w:lang w:val="en-US"/>
    </w:rPr>
  </w:style>
  <w:style w:customStyle="true" w:styleId="Appendix1" w:type="paragraph">
    <w:name w:val="Appendix 1"/>
    <w:basedOn w:val="Heading1"/>
    <w:next w:val="Normal"/>
    <w:rsid w:val="00B82E19"/>
    <w:pPr>
      <w:numPr>
        <w:numId w:val="7"/>
      </w:numPr>
      <w:ind w:hanging="2160" w:left="2160"/>
    </w:pPr>
  </w:style>
  <w:style w:customStyle="true" w:styleId="Appendix2" w:type="paragraph">
    <w:name w:val="Appendix 2"/>
    <w:basedOn w:val="Heading2"/>
    <w:next w:val="Normal"/>
    <w:rsid w:val="00B82E19"/>
    <w:pPr>
      <w:numPr>
        <w:numId w:val="7"/>
      </w:numPr>
    </w:pPr>
  </w:style>
  <w:style w:customStyle="true" w:styleId="SquareBullet1" w:type="paragraph">
    <w:name w:val="Square Bullet 1"/>
    <w:basedOn w:val="Normal"/>
    <w:rsid w:val="00B82E19"/>
    <w:pPr>
      <w:numPr>
        <w:numId w:val="12"/>
      </w:numPr>
    </w:pPr>
  </w:style>
  <w:style w:customStyle="true" w:styleId="SquareBullet2" w:type="paragraph">
    <w:name w:val="Square Bullet 2"/>
    <w:basedOn w:val="Normal"/>
    <w:rsid w:val="00B82E19"/>
    <w:pPr>
      <w:numPr>
        <w:numId w:val="13"/>
      </w:numPr>
      <w:ind w:left="1080"/>
    </w:pPr>
  </w:style>
  <w:style w:customStyle="true" w:styleId="CheckmarkBullet3" w:type="paragraph">
    <w:name w:val="Checkmark Bullet 3"/>
    <w:basedOn w:val="Normal"/>
    <w:rsid w:val="00B82E19"/>
    <w:pPr>
      <w:numPr>
        <w:numId w:val="14"/>
      </w:numPr>
      <w:ind w:left="1440"/>
    </w:pPr>
  </w:style>
  <w:style w:customStyle="true" w:styleId="CheckmarkBullet2" w:type="paragraph">
    <w:name w:val="Checkmark Bullet 2"/>
    <w:basedOn w:val="Normal"/>
    <w:rsid w:val="00B82E19"/>
    <w:pPr>
      <w:numPr>
        <w:numId w:val="15"/>
      </w:numPr>
      <w:ind w:left="1080"/>
    </w:pPr>
  </w:style>
  <w:style w:customStyle="true" w:styleId="CheckmarkBullet" w:type="paragraph">
    <w:name w:val="Checkmark Bullet"/>
    <w:basedOn w:val="Normal"/>
    <w:rsid w:val="00B82E19"/>
    <w:pPr>
      <w:numPr>
        <w:numId w:val="16"/>
      </w:numPr>
    </w:pPr>
  </w:style>
  <w:style w:styleId="NoSpacing" w:type="paragraph">
    <w:name w:val="No Spacing"/>
    <w:uiPriority w:val="1"/>
    <w:rsid w:val="00B82E19"/>
    <w:rPr>
      <w:rFonts w:cs="Times New Roman" w:eastAsia="Times New Roman"/>
      <w:lang w:eastAsia="en-CA" w:val="en-CA"/>
    </w:rPr>
  </w:style>
  <w:style w:styleId="SubtleEmphasis" w:type="character">
    <w:name w:val="Subtle Emphasis"/>
    <w:basedOn w:val="DefaultParagraphFont"/>
    <w:uiPriority w:val="19"/>
    <w:rsid w:val="00B82E19"/>
    <w:rPr>
      <w:i/>
      <w:iCs/>
    </w:rPr>
  </w:style>
  <w:style w:styleId="BlockText" w:type="paragraph">
    <w:name w:val="Block Text"/>
    <w:basedOn w:val="Normal"/>
    <w:uiPriority w:val="99"/>
    <w:semiHidden/>
    <w:unhideWhenUsed/>
    <w:rsid w:val="00B82E19"/>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B82E19"/>
    <w:pPr>
      <w:numPr>
        <w:numId w:val="7"/>
      </w:numPr>
    </w:pPr>
  </w:style>
  <w:style w:customStyle="true" w:styleId="Appendix4" w:type="paragraph">
    <w:name w:val="Appendix 4"/>
    <w:basedOn w:val="Heading4"/>
    <w:next w:val="Normal"/>
    <w:rsid w:val="00B82E19"/>
    <w:pPr>
      <w:numPr>
        <w:numId w:val="7"/>
      </w:numPr>
    </w:pPr>
  </w:style>
  <w:style w:customStyle="true" w:styleId="Appendix5" w:type="paragraph">
    <w:name w:val="Appendix 5"/>
    <w:basedOn w:val="Heading5"/>
    <w:next w:val="Normal"/>
    <w:rsid w:val="00B82E19"/>
    <w:pPr>
      <w:numPr>
        <w:numId w:val="7"/>
      </w:numPr>
    </w:pPr>
  </w:style>
  <w:style w:customStyle="true" w:styleId="Appendix6" w:type="paragraph">
    <w:name w:val="Appendix 6"/>
    <w:basedOn w:val="Heading6"/>
    <w:next w:val="Normal"/>
    <w:rsid w:val="00B82E19"/>
    <w:pPr>
      <w:numPr>
        <w:numId w:val="7"/>
      </w:numPr>
    </w:pPr>
  </w:style>
  <w:style w:styleId="ListParagraph" w:type="paragraph">
    <w:name w:val="List Paragraph"/>
    <w:basedOn w:val="Normal"/>
    <w:uiPriority w:val="34"/>
    <w:qFormat/>
    <w:rsid w:val="00B82E19"/>
    <w:pPr>
      <w:ind w:left="720"/>
      <w:contextualSpacing/>
    </w:pPr>
  </w:style>
  <w:style w:customStyle="true" w:styleId="LightList1" w:type="table">
    <w:name w:val="Light List1"/>
    <w:basedOn w:val="TableNormal"/>
    <w:uiPriority w:val="61"/>
    <w:rsid w:val="00B82E19"/>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B82E19"/>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B82E19"/>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custGeom.docx" TargetMode="External"/><Relationship Id="rId9" Type="http://schemas.openxmlformats.org/officeDocument/2006/relationships/hyperlink" Target="txBody.docx" TargetMode="External"/><Relationship Id="rId10" Type="http://schemas.openxmlformats.org/officeDocument/2006/relationships/hyperlink" Target="end.docx" TargetMode="External"/><Relationship Id="rId11" Type="http://schemas.openxmlformats.org/officeDocument/2006/relationships/hyperlink" Target="y.docx" TargetMode="External"/><Relationship Id="rId12" Type="http://schemas.openxmlformats.org/officeDocument/2006/relationships/hyperlink" Target="ext.docx" TargetMode="External"/><Relationship Id="rId13" Type="http://schemas.openxmlformats.org/officeDocument/2006/relationships/hyperlink" Target="ST_AdjCoordinate.docx" TargetMode="External"/><Relationship Id="rId14" Type="http://schemas.openxmlformats.org/officeDocument/2006/relationships/hyperlink" Target="t.docx" TargetMode="External"/><Relationship Id="rId15"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1130</properties:Pages>
  <properties:Words>312634</properties:Words>
  <properties:Characters>1782018</properties:Characters>
  <properties:Lines>14850</properties:Lines>
  <properties:Paragraphs>4180</properties:Paragraphs>
  <properties:TotalTime>1</properties:TotalTime>
  <properties:ScaleCrop>false</properties:ScaleCrop>
  <properties:LinksUpToDate>false</properties:LinksUpToDate>
  <properties:CharactersWithSpaces>2090472</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2013-05-24T23:35:00Z</dcterms:created>
  <dc:creator>jharrop</dc:creator>
  <cp:lastModifiedBy>docx4j</cp:lastModifiedBy>
  <dcterms:modified xmlns:xsi="http://www.w3.org/2001/XMLSchema-instance" xsi:type="dcterms:W3CDTF">2013-05-24T23:36:00Z</dcterms:modified>
  <cp:revision>1</cp:revision>
</cp:coreProperties>
</file>