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19_1" w:id="100001"/>
      <w:bookmarkStart w:name="book7954ff51-4787-47d4-82fa-4f52f3b91477_1" w:id="100002"/>
      <w:r>
        <w:t/>
      </w:r>
      <w:hyperlink r:id="rId8">
        <w:r>
          <w:rPr>
            <w:rStyle w:val="Hyperlink"/>
          </w:rPr>
          <w:t>name</w:t>
        </w:r>
      </w:hyperlink>
      <w:r>
        <w:t/>
      </w:r>
      <w:r>
        <w:t xml:space="preserve"> (Pivot Name)</w:t>
      </w:r>
      <w:bookmarkEnd w:id="100001"/>
    </w:p>
    <w:bookmarkEnd w:id="100002"/>
    <w:p w:rsidRDefault="00B82E19" w:rsidP="00B82E19" w:rsidR="00B82E19">
      <w:r>
        <w:t>This element specifies the name of the pivot table to get the data for the chart from.</w:t>
      </w:r>
    </w:p>
    <w:p w:rsidRDefault="00B82E19" w:rsidP="00B82E19" w:rsidR="00B82E19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ST_Xstring</w:t>
        </w:r>
      </w:hyperlink>
      <w:r>
        <w:t/>
      </w:r>
      <w:r>
        <w:t xml:space="preserve"> simple type (§</w:t>
      </w:r>
      <w:fldSimple w:instr="REF bookf2b500d7-8c24-4d43-8c30-e6240a99692a \r \h">
        <w:r>
          <w:t>5.7.3.52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pivotSource</w:t>
              </w:r>
            </w:hyperlink>
            <w:r>
              <w:t/>
            </w:r>
            <w:r>
              <w:t xml:space="preserve"> (§</w:t>
            </w:r>
            <w:fldSimple w:instr="REF book4d2acbf8-d62f-44d9-92e5-a85ac9130ea7 \r \h">
              <w:r>
                <w:t>5.7.2.145</w:t>
              </w:r>
            </w:fldSimple>
            <w:r>
              <w:t>)</w:t>
            </w:r>
          </w:p>
        </w:tc>
      </w:tr>
    </w:tbl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Relationship Id="rId9" Type="http://schemas.openxmlformats.org/officeDocument/2006/relationships/hyperlink" Target="ST_Xstring.docx" TargetMode="External"/><Relationship Id="rId10" Type="http://schemas.openxmlformats.org/officeDocument/2006/relationships/hyperlink" Target="pivot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