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97_1" w:id="100001"/>
      <w:bookmarkStart w:name="book149f4b5b-fa02-4b5f-88fc-e307b87d3dfd_1" w:id="100002"/>
      <w:r>
        <w:t>legendPos</w:t>
      </w:r>
      <w:r>
        <w:t xml:space="preserve"> (Legend Position)</w:t>
      </w:r>
      <w:bookmarkEnd w:id="100001"/>
    </w:p>
    <w:bookmarkEnd w:id="100002"/>
    <w:p w:rsidRDefault="00B82E19" w:rsidP="00B82E19" w:rsidR="00B82E19">
      <w:r>
        <w:t>This element specifies the position of the legend.</w:t>
      </w:r>
      <w:r>
        <w:tab/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legend</w:t>
              </w:r>
            </w:hyperlink>
            <w:r>
              <w:t/>
            </w:r>
            <w:r>
              <w:t xml:space="preserve"> (§</w:t>
            </w:r>
            <w:fldSimple w:instr="REF booke243702a-6f24-488d-a372-1517b2ed92c2 \r \h">
              <w:r>
                <w:t>5.7.2.94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(Legend Position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position of the legend.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ST_LegendPos</w:t>
              </w:r>
            </w:hyperlink>
            <w:r>
              <w:t/>
            </w:r>
            <w:r>
              <w:t xml:space="preserve"> simple type (§</w:t>
            </w:r>
            <w:fldSimple w:instr="REF book3c16cfdb-9bfe-4ea5-b2b3-a9f22cd6e9ab \r \h">
              <w:r>
                <w:t>5.7.3.24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="CT_LegendPos"&gt;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val</w:t>
        </w:r>
      </w:hyperlink>
      <w:r>
        <w:t>" type="</w:t>
      </w:r>
      <w:hyperlink r:id="rId10">
        <w:r>
          <w:rPr>
            <w:rStyle w:val="Hyperlink"/>
          </w:rPr>
          <w:t>ST_LegendPos</w:t>
        </w:r>
      </w:hyperlink>
      <w:r>
        <w:t>" default="r"/&gt;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egend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ST_LegendPos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