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00_1" w:id="100001"/>
      <w:bookmarkStart w:name="book9856a5e5-052b-47fb-93da-fd95d2c2f705_1" w:id="100002"/>
      <w:r>
        <w:t>gridCol</w:t>
      </w:r>
      <w:r>
        <w:t xml:space="preserve"> (Table Grid Column)</w:t>
      </w:r>
      <w:bookmarkEnd w:id="100001"/>
    </w:p>
    <w:bookmarkEnd w:id="100002"/>
    <w:p w:rsidRDefault="00B82E19" w:rsidP="00B82E19" w:rsidR="00B82E19">
      <w:r>
        <w:t xml:space="preserve">This element specifies the width of a given column within a table.  For each column in a table, there will be an associated </w:t>
      </w:r>
      <w:r>
        <w:t>table grid column</w:t>
      </w:r>
      <w:r>
        <w:t xml:space="preserve"> defining the width of the column.</w:t>
      </w:r>
    </w:p>
    <w:p w:rsidRDefault="00B82E19" w:rsidP="00B82E19" w:rsidR="00B82E19">
      <w:r>
        <w:t>[</w:t>
      </w:r>
      <w:r>
        <w:t>Example</w:t>
      </w:r>
      <w:r>
        <w:t xml:space="preserve">: Consider the following example of a table grid containing widths defined for three </w:t>
      </w:r>
      <w:r>
        <w:t>table grid columns</w:t>
      </w:r>
      <w:r>
        <w:t>:</w:t>
      </w:r>
    </w:p>
    <w:p w:rsidRDefault="00B82E19" w:rsidP="00B82E19" w:rsidR="00B82E19">
      <w:pPr>
        <w:rPr>
          <w:rStyle w:val="Codefragment"/>
        </w:rPr>
      </w:pPr>
      <w:r>
        <w:t>&lt;a:tblGrid&gt;</w:t>
      </w:r>
      <w:r>
        <w:br/>
      </w:r>
      <w:r>
        <w:t xml:space="preserve">  &lt;a:gridCol </w:t>
      </w:r>
      <w:hyperlink r:id="rId8">
        <w:r>
          <w:rPr>
            <w:rStyle w:val="Hyperlink"/>
          </w:rPr>
          <w:t>w</w:t>
        </w:r>
      </w:hyperlink>
      <w:r>
        <w:t>="1117600"/&gt;</w:t>
      </w:r>
      <w:r>
        <w:br/>
      </w:r>
      <w:r>
        <w:t xml:space="preserve">  &lt;a:gridCol </w:t>
      </w:r>
      <w:hyperlink r:id="rId8">
        <w:r>
          <w:rPr>
            <w:rStyle w:val="Hyperlink"/>
          </w:rPr>
          <w:t>w</w:t>
        </w:r>
      </w:hyperlink>
      <w:r>
        <w:t>="1117600"/&gt;</w:t>
      </w:r>
      <w:r>
        <w:br/>
      </w:r>
      <w:r>
        <w:t xml:space="preserve">  &lt;a:gridCol </w:t>
      </w:r>
      <w:hyperlink r:id="rId8">
        <w:r>
          <w:rPr>
            <w:rStyle w:val="Hyperlink"/>
          </w:rPr>
          <w:t>w</w:t>
        </w:r>
      </w:hyperlink>
      <w:r>
        <w:t>="1117600"/&gt;</w:t>
      </w:r>
      <w:r>
        <w:br/>
      </w:r>
      <w:r>
        <w:t>&lt;/a:tblGrid&gt;</w:t>
      </w:r>
    </w:p>
    <w:p w:rsidRDefault="00B82E19" w:rsidP="00B82E19" w:rsidR="00B82E19">
      <w:pPr>
        <w:rPr>
          <w:rStyle w:val="Codefragment"/>
        </w:rPr>
      </w:pPr>
      <w:r>
        <w:t/>
      </w:r>
      <w:hyperlink r:id="rId9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tblGrid</w:t>
              </w:r>
            </w:hyperlink>
            <w:r>
              <w:t/>
            </w:r>
            <w:r>
              <w:t xml:space="preserve"> (§</w:t>
            </w:r>
            <w:fldSimple w:instr="REF book61b1d44e-90c1-4219-9ba4-d4d087f844d6 \r \h">
              <w:r>
                <w:t>5.1.6.12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90ccac9-9125-440c-ada9-00459da9d67f \r \h">
              <w:r>
                <w:t>5.1.2.1.15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(Width)</w:t>
            </w:r>
          </w:p>
        </w:tc>
        <w:tc>
          <w:tcPr>
            <w:tcW w:type="pct" w:w="4000"/>
          </w:tcPr>
          <w:p w:rsidRDefault="00B82E19" w:rsidP="002E5918" w:rsidR="00B82E19">
            <w:r>
              <w:t>The width of the column in EMUs.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ST_Coordinate</w:t>
              </w:r>
            </w:hyperlink>
            <w:r>
              <w:t/>
            </w:r>
            <w:r>
              <w:t xml:space="preserve"> simple type (§</w:t>
            </w:r>
            <w:fldSimple w:instr="REF bookcc4a65f7-ad80-4f75-91a6-23196b7407ae \r \h">
              <w:r>
                <w:t>5.1.12.16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="CT_TableCol"&gt;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extLst</w:t>
        </w:r>
      </w:hyperlink>
      <w:r>
        <w:t>" type="CT_OfficeArtExtensionList"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</w:t>
      </w:r>
      <w:hyperlink r:id="rId8">
        <w:r>
          <w:rPr>
            <w:rStyle w:val="Hyperlink"/>
          </w:rPr>
          <w:t>w</w:t>
        </w:r>
      </w:hyperlink>
      <w:r>
        <w:t>" type="</w:t>
      </w:r>
      <w:hyperlink r:id="rId12">
        <w:r>
          <w:rPr>
            <w:rStyle w:val="Hyperlink"/>
          </w:rPr>
          <w:t>ST_Coordinate</w:t>
        </w:r>
      </w:hyperlink>
      <w:r>
        <w:t>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w.docx" TargetMode="External"/><Relationship Id="rId9" Type="http://schemas.openxmlformats.org/officeDocument/2006/relationships/hyperlink" Target="end.docx" TargetMode="External"/><Relationship Id="rId10" Type="http://schemas.openxmlformats.org/officeDocument/2006/relationships/hyperlink" Target="tblGrid.docx" TargetMode="External"/><Relationship Id="rId11" Type="http://schemas.openxmlformats.org/officeDocument/2006/relationships/hyperlink" Target="extLst.docx" TargetMode="External"/><Relationship Id="rId12" Type="http://schemas.openxmlformats.org/officeDocument/2006/relationships/hyperlink" Target="ST_Coordinate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