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61_1" w:id="100001"/>
      <w:bookmarkStart w:name="bookb39f0fae-235e-4d33-a134-cc15b2463432_1" w:id="100002"/>
      <w:r>
        <w:t>evenHeader</w:t>
      </w:r>
      <w:r>
        <w:t xml:space="preserve"> (Even Header)</w:t>
      </w:r>
      <w:bookmarkEnd w:id="100001"/>
    </w:p>
    <w:bookmarkEnd w:id="100002"/>
    <w:p w:rsidRDefault="00B82E19" w:rsidP="00B82E19" w:rsidR="00B82E19">
      <w:r>
        <w:t>This element specifies the header to use on even numbered pages.</w:t>
      </w:r>
    </w:p>
    <w:p w:rsidRDefault="00B82E19" w:rsidP="00B82E19" w:rsidR="00B82E19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f2b500d7-8c24-4d43-8c30-e6240a99692a \r \h">
        <w:r>
          <w:t>5.7.3.52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headerFooter</w:t>
              </w:r>
            </w:hyperlink>
            <w:r>
              <w:t/>
            </w:r>
            <w:r>
              <w:t xml:space="preserve"> (§</w:t>
            </w:r>
            <w:fldSimple w:instr="REF book27a91051-f3b3-444b-967d-75e835bb15ed \r \h">
              <w:r>
                <w:t>5.7.2.79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Xstring.docx" TargetMode="External"/><Relationship Id="rId9" Type="http://schemas.openxmlformats.org/officeDocument/2006/relationships/hyperlink" Target="headerFoot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