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32_1" w:id="100001"/>
      <w:bookmarkStart w:name="book953e4ced-ad06-4a2a-909a-1aa2a6876d03_1" w:id="100002"/>
      <w:r>
        <w:t>custClrLst</w:t>
      </w:r>
      <w:r>
        <w:t xml:space="preserve"> (Custom Color List)</w:t>
      </w:r>
      <w:bookmarkEnd w:id="100001"/>
    </w:p>
    <w:bookmarkEnd w:id="100002"/>
    <w:p w:rsidRDefault="00B82E19" w:rsidP="00B82E19" w:rsidR="00B82E19">
      <w:r>
        <w:t xml:space="preserve">This element allows for a custom color palette to be created and which shows </w:t>
      </w:r>
      <w:hyperlink r:id="rId8">
        <w:r>
          <w:rPr>
            <w:rStyle w:val="Hyperlink"/>
          </w:rPr>
          <w:t>up</w:t>
        </w:r>
      </w:hyperlink>
      <w:r>
        <w:t xml:space="preserve"> alongside other color schemes.  This can be very useful, for example, when someone would like to maintain a corporate color palette.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theme</w:t>
              </w:r>
            </w:hyperlink>
            <w:r>
              <w:t/>
            </w:r>
            <w:r>
              <w:t xml:space="preserve"> (§</w:t>
            </w:r>
            <w:fldSimple w:instr="REF book7e2f148a-f18c-4d30-8cab-682fea9ed66a \r \h">
              <w:r>
                <w:t>5.1.8.9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custClr</w:t>
            </w:r>
            <w:r>
              <w:t xml:space="preserve"> (Custom color)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8047ed8-c60e-48b3-b981-9b808c3f040a \r \h">
              <w:r>
                <w:t>5.1.4.1.8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="CT_CustomColorList"&gt;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name="custClr" type="CT_CustomColor"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up.docx" TargetMode="External"/><Relationship Id="rId9" Type="http://schemas.openxmlformats.org/officeDocument/2006/relationships/hyperlink" Target="theme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